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4607" w14:textId="1D9DF7A1" w:rsidR="006F0623" w:rsidRPr="00A02D52" w:rsidRDefault="00D54ADE" w:rsidP="00B85CA1">
      <w:pPr>
        <w:ind w:firstLine="708"/>
        <w:jc w:val="both"/>
        <w:rPr>
          <w:rFonts w:ascii="Calibri" w:hAnsi="Calibri" w:cs="Calibri"/>
          <w:sz w:val="22"/>
          <w:szCs w:val="22"/>
        </w:rPr>
      </w:pPr>
      <w:bookmarkStart w:id="0" w:name="_Hlk68004657"/>
      <w:bookmarkStart w:id="1" w:name="_Hlk194577884"/>
      <w:r w:rsidRPr="00A02D52">
        <w:rPr>
          <w:rFonts w:ascii="Calibri" w:hAnsi="Calibri" w:cs="Calibri"/>
          <w:sz w:val="22"/>
          <w:szCs w:val="22"/>
        </w:rPr>
        <w:t xml:space="preserve">Na temelju </w:t>
      </w:r>
      <w:r w:rsidR="00955745" w:rsidRPr="00A02D52">
        <w:rPr>
          <w:rFonts w:ascii="Calibri" w:hAnsi="Calibri" w:cs="Calibri"/>
          <w:sz w:val="22"/>
          <w:szCs w:val="22"/>
        </w:rPr>
        <w:t>članka 19</w:t>
      </w:r>
      <w:r w:rsidRPr="00A02D52">
        <w:rPr>
          <w:rFonts w:ascii="Calibri" w:hAnsi="Calibri" w:cs="Calibri"/>
          <w:sz w:val="22"/>
          <w:szCs w:val="22"/>
        </w:rPr>
        <w:t xml:space="preserve">. </w:t>
      </w:r>
      <w:r w:rsidR="006F0623" w:rsidRPr="00A02D52">
        <w:rPr>
          <w:rFonts w:ascii="Calibri" w:hAnsi="Calibri" w:cs="Calibri"/>
          <w:sz w:val="22"/>
          <w:szCs w:val="22"/>
        </w:rPr>
        <w:t>Zakona o lokalnoj i područnoj (regionalnoj) samoupravi</w:t>
      </w:r>
      <w:r w:rsidR="00955745" w:rsidRPr="00A02D52">
        <w:rPr>
          <w:rFonts w:ascii="Calibri" w:hAnsi="Calibri" w:cs="Calibri"/>
          <w:sz w:val="22"/>
          <w:szCs w:val="22"/>
        </w:rPr>
        <w:t>, („Na</w:t>
      </w:r>
      <w:r w:rsidR="00997E2F" w:rsidRPr="00A02D52">
        <w:rPr>
          <w:rFonts w:ascii="Calibri" w:hAnsi="Calibri" w:cs="Calibri"/>
          <w:sz w:val="22"/>
          <w:szCs w:val="22"/>
        </w:rPr>
        <w:t>rodne Novine“ broj 33/01, 60/01</w:t>
      </w:r>
      <w:r w:rsidR="00955745" w:rsidRPr="00A02D52">
        <w:rPr>
          <w:rFonts w:ascii="Calibri" w:hAnsi="Calibri" w:cs="Calibri"/>
          <w:sz w:val="22"/>
          <w:szCs w:val="22"/>
        </w:rPr>
        <w:t xml:space="preserve">, </w:t>
      </w:r>
      <w:r w:rsidR="006F0623" w:rsidRPr="00A02D52">
        <w:rPr>
          <w:rFonts w:ascii="Calibri" w:hAnsi="Calibri" w:cs="Calibri"/>
          <w:sz w:val="22"/>
          <w:szCs w:val="22"/>
        </w:rPr>
        <w:t>129/05</w:t>
      </w:r>
      <w:r w:rsidR="00955745" w:rsidRPr="00A02D52">
        <w:rPr>
          <w:rFonts w:ascii="Calibri" w:hAnsi="Calibri" w:cs="Calibri"/>
          <w:sz w:val="22"/>
          <w:szCs w:val="22"/>
        </w:rPr>
        <w:t>, 109/07, 125/08</w:t>
      </w:r>
      <w:r w:rsidR="00480F8A" w:rsidRPr="00A02D52">
        <w:rPr>
          <w:rFonts w:ascii="Calibri" w:hAnsi="Calibri" w:cs="Calibri"/>
          <w:sz w:val="22"/>
          <w:szCs w:val="22"/>
        </w:rPr>
        <w:t>,</w:t>
      </w:r>
      <w:r w:rsidR="00955745" w:rsidRPr="00A02D52">
        <w:rPr>
          <w:rFonts w:ascii="Calibri" w:hAnsi="Calibri" w:cs="Calibri"/>
          <w:sz w:val="22"/>
          <w:szCs w:val="22"/>
        </w:rPr>
        <w:t xml:space="preserve"> 36/09</w:t>
      </w:r>
      <w:r w:rsidR="004E1DA5" w:rsidRPr="00A02D52">
        <w:rPr>
          <w:rFonts w:ascii="Calibri" w:hAnsi="Calibri" w:cs="Calibri"/>
          <w:sz w:val="22"/>
          <w:szCs w:val="22"/>
        </w:rPr>
        <w:t>,</w:t>
      </w:r>
      <w:r w:rsidR="00480F8A" w:rsidRPr="00A02D52">
        <w:rPr>
          <w:rFonts w:ascii="Calibri" w:hAnsi="Calibri" w:cs="Calibri"/>
          <w:sz w:val="22"/>
          <w:szCs w:val="22"/>
        </w:rPr>
        <w:t xml:space="preserve"> </w:t>
      </w:r>
      <w:r w:rsidR="00997E2F" w:rsidRPr="00A02D52">
        <w:rPr>
          <w:rFonts w:ascii="Calibri" w:hAnsi="Calibri" w:cs="Calibri"/>
          <w:sz w:val="22"/>
          <w:szCs w:val="22"/>
        </w:rPr>
        <w:t>150/11, 144/12,</w:t>
      </w:r>
      <w:r w:rsidR="00145C1D" w:rsidRPr="00A02D52">
        <w:rPr>
          <w:rFonts w:ascii="Calibri" w:hAnsi="Calibri" w:cs="Calibri"/>
          <w:sz w:val="22"/>
          <w:szCs w:val="22"/>
        </w:rPr>
        <w:t xml:space="preserve"> 1</w:t>
      </w:r>
      <w:r w:rsidR="004E1DA5" w:rsidRPr="00A02D52">
        <w:rPr>
          <w:rFonts w:ascii="Calibri" w:hAnsi="Calibri" w:cs="Calibri"/>
          <w:sz w:val="22"/>
          <w:szCs w:val="22"/>
        </w:rPr>
        <w:t>9/13</w:t>
      </w:r>
      <w:r w:rsidR="00015E8E" w:rsidRPr="00A02D52">
        <w:rPr>
          <w:rFonts w:ascii="Calibri" w:hAnsi="Calibri" w:cs="Calibri"/>
          <w:sz w:val="22"/>
          <w:szCs w:val="22"/>
        </w:rPr>
        <w:t>,</w:t>
      </w:r>
      <w:r w:rsidR="00997E2F" w:rsidRPr="00A02D52">
        <w:rPr>
          <w:rFonts w:ascii="Calibri" w:hAnsi="Calibri" w:cs="Calibri"/>
          <w:sz w:val="22"/>
          <w:szCs w:val="22"/>
        </w:rPr>
        <w:t xml:space="preserve"> 137/15</w:t>
      </w:r>
      <w:r w:rsidR="003612FA" w:rsidRPr="00A02D52">
        <w:rPr>
          <w:rFonts w:ascii="Calibri" w:hAnsi="Calibri" w:cs="Calibri"/>
          <w:sz w:val="22"/>
          <w:szCs w:val="22"/>
        </w:rPr>
        <w:t>,</w:t>
      </w:r>
      <w:r w:rsidR="00015E8E" w:rsidRPr="00A02D52">
        <w:rPr>
          <w:rFonts w:ascii="Calibri" w:hAnsi="Calibri" w:cs="Calibri"/>
          <w:sz w:val="22"/>
          <w:szCs w:val="22"/>
        </w:rPr>
        <w:t xml:space="preserve"> 123/17</w:t>
      </w:r>
      <w:r w:rsidR="00AD327C" w:rsidRPr="00A02D52">
        <w:rPr>
          <w:rFonts w:ascii="Calibri" w:hAnsi="Calibri" w:cs="Calibri"/>
          <w:sz w:val="22"/>
          <w:szCs w:val="22"/>
        </w:rPr>
        <w:t xml:space="preserve">, </w:t>
      </w:r>
      <w:r w:rsidR="003612FA" w:rsidRPr="00A02D52">
        <w:rPr>
          <w:rFonts w:ascii="Calibri" w:hAnsi="Calibri" w:cs="Calibri"/>
          <w:sz w:val="22"/>
          <w:szCs w:val="22"/>
        </w:rPr>
        <w:t>98/19</w:t>
      </w:r>
      <w:r w:rsidR="00AD327C" w:rsidRPr="00A02D52">
        <w:rPr>
          <w:rFonts w:ascii="Calibri" w:hAnsi="Calibri" w:cs="Calibri"/>
          <w:sz w:val="22"/>
          <w:szCs w:val="22"/>
        </w:rPr>
        <w:t xml:space="preserve"> i 144/20</w:t>
      </w:r>
      <w:r w:rsidR="006F0623" w:rsidRPr="00A02D52">
        <w:rPr>
          <w:rFonts w:ascii="Calibri" w:hAnsi="Calibri" w:cs="Calibri"/>
          <w:sz w:val="22"/>
          <w:szCs w:val="22"/>
        </w:rPr>
        <w:t xml:space="preserve">) i članka 17. Statuta Općine Pisarovina </w:t>
      </w:r>
      <w:r w:rsidR="00F6639F" w:rsidRPr="00A02D52">
        <w:rPr>
          <w:rFonts w:ascii="Calibri" w:hAnsi="Calibri" w:cs="Calibri"/>
          <w:sz w:val="22"/>
          <w:szCs w:val="22"/>
        </w:rPr>
        <w:t xml:space="preserve">( „Službene novine Općine Pisarovina“ br. </w:t>
      </w:r>
      <w:r w:rsidR="005D058A" w:rsidRPr="00A02D52">
        <w:rPr>
          <w:rFonts w:ascii="Calibri" w:hAnsi="Calibri" w:cs="Calibri"/>
          <w:sz w:val="22"/>
          <w:szCs w:val="22"/>
        </w:rPr>
        <w:t>3/18, 3/20</w:t>
      </w:r>
      <w:r w:rsidR="00533B7B" w:rsidRPr="00A02D52">
        <w:rPr>
          <w:rFonts w:ascii="Calibri" w:hAnsi="Calibri" w:cs="Calibri"/>
          <w:sz w:val="22"/>
          <w:szCs w:val="22"/>
        </w:rPr>
        <w:t xml:space="preserve">, </w:t>
      </w:r>
      <w:r w:rsidR="005D058A" w:rsidRPr="00A02D52">
        <w:rPr>
          <w:rFonts w:ascii="Calibri" w:hAnsi="Calibri" w:cs="Calibri"/>
          <w:sz w:val="22"/>
          <w:szCs w:val="22"/>
        </w:rPr>
        <w:t>1/21</w:t>
      </w:r>
      <w:r w:rsidR="00533B7B" w:rsidRPr="00A02D52">
        <w:rPr>
          <w:rFonts w:ascii="Calibri" w:hAnsi="Calibri" w:cs="Calibri"/>
          <w:sz w:val="22"/>
          <w:szCs w:val="22"/>
        </w:rPr>
        <w:t xml:space="preserve"> i 2/25</w:t>
      </w:r>
      <w:r w:rsidR="00F6639F" w:rsidRPr="00A02D52">
        <w:rPr>
          <w:rFonts w:ascii="Calibri" w:hAnsi="Calibri" w:cs="Calibri"/>
          <w:sz w:val="22"/>
          <w:szCs w:val="22"/>
        </w:rPr>
        <w:t>)</w:t>
      </w:r>
      <w:r w:rsidR="00AA403A" w:rsidRPr="00A02D52">
        <w:rPr>
          <w:rFonts w:ascii="Calibri" w:hAnsi="Calibri" w:cs="Calibri"/>
          <w:sz w:val="22"/>
          <w:szCs w:val="22"/>
        </w:rPr>
        <w:t>,</w:t>
      </w:r>
      <w:r w:rsidR="006F0623" w:rsidRPr="00A02D52">
        <w:rPr>
          <w:rFonts w:ascii="Calibri" w:hAnsi="Calibri" w:cs="Calibri"/>
          <w:sz w:val="22"/>
          <w:szCs w:val="22"/>
        </w:rPr>
        <w:t xml:space="preserve"> Općinsko vije</w:t>
      </w:r>
      <w:r w:rsidR="003340DB" w:rsidRPr="00A02D52">
        <w:rPr>
          <w:rFonts w:ascii="Calibri" w:hAnsi="Calibri" w:cs="Calibri"/>
          <w:sz w:val="22"/>
          <w:szCs w:val="22"/>
        </w:rPr>
        <w:t>će Općine Pisarovina, na</w:t>
      </w:r>
      <w:r w:rsidR="00402BCE" w:rsidRPr="00A02D52">
        <w:rPr>
          <w:rFonts w:ascii="Calibri" w:hAnsi="Calibri" w:cs="Calibri"/>
          <w:sz w:val="22"/>
          <w:szCs w:val="22"/>
        </w:rPr>
        <w:t xml:space="preserve"> svojoj</w:t>
      </w:r>
      <w:r w:rsidR="00110393" w:rsidRPr="00A02D52">
        <w:rPr>
          <w:rFonts w:ascii="Calibri" w:hAnsi="Calibri" w:cs="Calibri"/>
          <w:sz w:val="22"/>
          <w:szCs w:val="22"/>
        </w:rPr>
        <w:t xml:space="preserve"> </w:t>
      </w:r>
      <w:r w:rsidR="00750191">
        <w:rPr>
          <w:rFonts w:ascii="Calibri" w:hAnsi="Calibri" w:cs="Calibri"/>
          <w:sz w:val="22"/>
          <w:szCs w:val="22"/>
        </w:rPr>
        <w:t>___</w:t>
      </w:r>
      <w:r w:rsidR="00593EAB" w:rsidRPr="00A02D52">
        <w:rPr>
          <w:rFonts w:ascii="Calibri" w:hAnsi="Calibri" w:cs="Calibri"/>
          <w:sz w:val="22"/>
          <w:szCs w:val="22"/>
        </w:rPr>
        <w:t>.</w:t>
      </w:r>
      <w:r w:rsidR="00C7137C" w:rsidRPr="00A02D52">
        <w:rPr>
          <w:rFonts w:ascii="Calibri" w:hAnsi="Calibri" w:cs="Calibri"/>
          <w:sz w:val="22"/>
          <w:szCs w:val="22"/>
        </w:rPr>
        <w:t xml:space="preserve"> </w:t>
      </w:r>
      <w:r w:rsidR="006F0623" w:rsidRPr="00A02D52">
        <w:rPr>
          <w:rFonts w:ascii="Calibri" w:hAnsi="Calibri" w:cs="Calibri"/>
          <w:sz w:val="22"/>
          <w:szCs w:val="22"/>
        </w:rPr>
        <w:t xml:space="preserve">sjednici održanoj dana </w:t>
      </w:r>
      <w:r w:rsidR="00750191">
        <w:rPr>
          <w:rFonts w:ascii="Calibri" w:hAnsi="Calibri" w:cs="Calibri"/>
          <w:sz w:val="22"/>
          <w:szCs w:val="22"/>
        </w:rPr>
        <w:t>__</w:t>
      </w:r>
      <w:r w:rsidR="00533B7B" w:rsidRPr="00A02D52">
        <w:rPr>
          <w:rFonts w:ascii="Calibri" w:hAnsi="Calibri" w:cs="Calibri"/>
          <w:sz w:val="22"/>
          <w:szCs w:val="22"/>
        </w:rPr>
        <w:t xml:space="preserve">. </w:t>
      </w:r>
      <w:r w:rsidR="00A7649B" w:rsidRPr="00A02D52">
        <w:rPr>
          <w:rFonts w:ascii="Calibri" w:hAnsi="Calibri" w:cs="Calibri"/>
          <w:sz w:val="22"/>
          <w:szCs w:val="22"/>
        </w:rPr>
        <w:t>travnja</w:t>
      </w:r>
      <w:r w:rsidR="00750191">
        <w:rPr>
          <w:rFonts w:ascii="Calibri" w:hAnsi="Calibri" w:cs="Calibri"/>
          <w:sz w:val="22"/>
          <w:szCs w:val="22"/>
        </w:rPr>
        <w:t xml:space="preserve"> </w:t>
      </w:r>
      <w:r w:rsidR="00533B7B" w:rsidRPr="00A02D52">
        <w:rPr>
          <w:rFonts w:ascii="Calibri" w:hAnsi="Calibri" w:cs="Calibri"/>
          <w:sz w:val="22"/>
          <w:szCs w:val="22"/>
        </w:rPr>
        <w:t>2</w:t>
      </w:r>
      <w:r w:rsidR="00750191">
        <w:rPr>
          <w:rFonts w:ascii="Calibri" w:hAnsi="Calibri" w:cs="Calibri"/>
          <w:sz w:val="22"/>
          <w:szCs w:val="22"/>
        </w:rPr>
        <w:t>6</w:t>
      </w:r>
      <w:r w:rsidR="00533B7B" w:rsidRPr="00A02D52">
        <w:rPr>
          <w:rFonts w:ascii="Calibri" w:hAnsi="Calibri" w:cs="Calibri"/>
          <w:sz w:val="22"/>
          <w:szCs w:val="22"/>
        </w:rPr>
        <w:t>.</w:t>
      </w:r>
      <w:r w:rsidR="00955745" w:rsidRPr="00A02D52">
        <w:rPr>
          <w:rFonts w:ascii="Calibri" w:hAnsi="Calibri" w:cs="Calibri"/>
          <w:sz w:val="22"/>
          <w:szCs w:val="22"/>
        </w:rPr>
        <w:t xml:space="preserve"> </w:t>
      </w:r>
      <w:r w:rsidR="001F7D65" w:rsidRPr="00A02D52">
        <w:rPr>
          <w:rFonts w:ascii="Calibri" w:hAnsi="Calibri" w:cs="Calibri"/>
          <w:sz w:val="22"/>
          <w:szCs w:val="22"/>
        </w:rPr>
        <w:t>g</w:t>
      </w:r>
      <w:r w:rsidR="00955745" w:rsidRPr="00A02D52">
        <w:rPr>
          <w:rFonts w:ascii="Calibri" w:hAnsi="Calibri" w:cs="Calibri"/>
          <w:sz w:val="22"/>
          <w:szCs w:val="22"/>
        </w:rPr>
        <w:t>odine</w:t>
      </w:r>
      <w:r w:rsidR="001F7D65" w:rsidRPr="00A02D52">
        <w:rPr>
          <w:rFonts w:ascii="Calibri" w:hAnsi="Calibri" w:cs="Calibri"/>
          <w:sz w:val="22"/>
          <w:szCs w:val="22"/>
        </w:rPr>
        <w:t>,</w:t>
      </w:r>
      <w:r w:rsidR="006F0623" w:rsidRPr="00A02D52">
        <w:rPr>
          <w:rFonts w:ascii="Calibri" w:hAnsi="Calibri" w:cs="Calibri"/>
          <w:sz w:val="22"/>
          <w:szCs w:val="22"/>
        </w:rPr>
        <w:t xml:space="preserve"> </w:t>
      </w:r>
      <w:r w:rsidR="0019284B" w:rsidRPr="00A02D52">
        <w:rPr>
          <w:rFonts w:ascii="Calibri" w:hAnsi="Calibri" w:cs="Calibri"/>
          <w:sz w:val="22"/>
          <w:szCs w:val="22"/>
        </w:rPr>
        <w:t>donijelo je</w:t>
      </w:r>
    </w:p>
    <w:p w14:paraId="7F96A1D6" w14:textId="77777777" w:rsidR="00A75746" w:rsidRPr="00A02D52" w:rsidRDefault="00A75746" w:rsidP="009330B7">
      <w:pPr>
        <w:jc w:val="both"/>
        <w:rPr>
          <w:rFonts w:ascii="Calibri" w:hAnsi="Calibri" w:cs="Calibri"/>
          <w:sz w:val="22"/>
          <w:szCs w:val="22"/>
        </w:rPr>
      </w:pPr>
    </w:p>
    <w:p w14:paraId="50CB7DDC" w14:textId="77777777" w:rsidR="000361E1" w:rsidRPr="00A02D52" w:rsidRDefault="00015E8E" w:rsidP="009330B7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b/>
          <w:sz w:val="22"/>
          <w:szCs w:val="22"/>
        </w:rPr>
        <w:t xml:space="preserve">IZVJEŠĆE </w:t>
      </w:r>
    </w:p>
    <w:p w14:paraId="29A84926" w14:textId="77777777" w:rsidR="006F0623" w:rsidRPr="00A02D52" w:rsidRDefault="000361E1" w:rsidP="009330B7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b/>
          <w:sz w:val="22"/>
          <w:szCs w:val="22"/>
        </w:rPr>
        <w:t xml:space="preserve">O </w:t>
      </w:r>
      <w:r w:rsidR="00015E8E" w:rsidRPr="00A02D52">
        <w:rPr>
          <w:rFonts w:ascii="Calibri" w:hAnsi="Calibri" w:cs="Calibri"/>
          <w:b/>
          <w:sz w:val="22"/>
          <w:szCs w:val="22"/>
        </w:rPr>
        <w:t>IZVRŠENJU</w:t>
      </w:r>
      <w:r w:rsidRPr="00A02D52">
        <w:rPr>
          <w:rFonts w:ascii="Calibri" w:hAnsi="Calibri" w:cs="Calibri"/>
          <w:b/>
          <w:sz w:val="22"/>
          <w:szCs w:val="22"/>
        </w:rPr>
        <w:t xml:space="preserve"> </w:t>
      </w:r>
      <w:r w:rsidR="006F0623" w:rsidRPr="00A02D52">
        <w:rPr>
          <w:rFonts w:ascii="Calibri" w:hAnsi="Calibri" w:cs="Calibri"/>
          <w:b/>
          <w:sz w:val="22"/>
          <w:szCs w:val="22"/>
        </w:rPr>
        <w:t>PROGRAM</w:t>
      </w:r>
      <w:r w:rsidRPr="00A02D52">
        <w:rPr>
          <w:rFonts w:ascii="Calibri" w:hAnsi="Calibri" w:cs="Calibri"/>
          <w:b/>
          <w:sz w:val="22"/>
          <w:szCs w:val="22"/>
        </w:rPr>
        <w:t>A</w:t>
      </w:r>
      <w:r w:rsidR="00402BCE" w:rsidRPr="00A02D52">
        <w:rPr>
          <w:rFonts w:ascii="Calibri" w:hAnsi="Calibri" w:cs="Calibri"/>
          <w:b/>
          <w:sz w:val="22"/>
          <w:szCs w:val="22"/>
        </w:rPr>
        <w:t xml:space="preserve"> </w:t>
      </w:r>
      <w:r w:rsidR="006F0623" w:rsidRPr="00A02D52">
        <w:rPr>
          <w:rFonts w:ascii="Calibri" w:hAnsi="Calibri" w:cs="Calibri"/>
          <w:b/>
          <w:sz w:val="22"/>
          <w:szCs w:val="22"/>
        </w:rPr>
        <w:t>JAVNIH POTREBA</w:t>
      </w:r>
    </w:p>
    <w:p w14:paraId="380B03AF" w14:textId="17E78FAC" w:rsidR="006F0623" w:rsidRPr="00A02D52" w:rsidRDefault="00D54ADE" w:rsidP="009330B7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b/>
          <w:sz w:val="22"/>
          <w:szCs w:val="22"/>
        </w:rPr>
        <w:t>IZ OSTALIH DRUŠTVENIH PODRUČJA</w:t>
      </w:r>
      <w:r w:rsidR="0010038A" w:rsidRPr="00A02D52">
        <w:rPr>
          <w:rFonts w:ascii="Calibri" w:hAnsi="Calibri" w:cs="Calibri"/>
          <w:b/>
          <w:sz w:val="22"/>
          <w:szCs w:val="22"/>
        </w:rPr>
        <w:t xml:space="preserve"> </w:t>
      </w:r>
      <w:r w:rsidR="002F38BE" w:rsidRPr="00A02D52">
        <w:rPr>
          <w:rFonts w:ascii="Calibri" w:hAnsi="Calibri" w:cs="Calibri"/>
          <w:b/>
          <w:sz w:val="22"/>
          <w:szCs w:val="22"/>
        </w:rPr>
        <w:t xml:space="preserve">OPĆINE PISAROVINA </w:t>
      </w:r>
      <w:r w:rsidR="00402BCE" w:rsidRPr="00A02D52">
        <w:rPr>
          <w:rFonts w:ascii="Calibri" w:hAnsi="Calibri" w:cs="Calibri"/>
          <w:b/>
          <w:sz w:val="22"/>
          <w:szCs w:val="22"/>
        </w:rPr>
        <w:t>ZA</w:t>
      </w:r>
      <w:r w:rsidR="0010038A" w:rsidRPr="00A02D52">
        <w:rPr>
          <w:rFonts w:ascii="Calibri" w:hAnsi="Calibri" w:cs="Calibri"/>
          <w:b/>
          <w:sz w:val="22"/>
          <w:szCs w:val="22"/>
        </w:rPr>
        <w:t xml:space="preserve"> 20</w:t>
      </w:r>
      <w:r w:rsidR="00AD327C" w:rsidRPr="00A02D52">
        <w:rPr>
          <w:rFonts w:ascii="Calibri" w:hAnsi="Calibri" w:cs="Calibri"/>
          <w:b/>
          <w:sz w:val="22"/>
          <w:szCs w:val="22"/>
        </w:rPr>
        <w:t>2</w:t>
      </w:r>
      <w:r w:rsidR="00750191">
        <w:rPr>
          <w:rFonts w:ascii="Calibri" w:hAnsi="Calibri" w:cs="Calibri"/>
          <w:b/>
          <w:sz w:val="22"/>
          <w:szCs w:val="22"/>
        </w:rPr>
        <w:t>5</w:t>
      </w:r>
      <w:r w:rsidR="00402BCE" w:rsidRPr="00A02D52">
        <w:rPr>
          <w:rFonts w:ascii="Calibri" w:hAnsi="Calibri" w:cs="Calibri"/>
          <w:b/>
          <w:sz w:val="22"/>
          <w:szCs w:val="22"/>
        </w:rPr>
        <w:t>.GODINU</w:t>
      </w:r>
    </w:p>
    <w:p w14:paraId="199911FD" w14:textId="77777777" w:rsidR="00402BCE" w:rsidRPr="00A02D52" w:rsidRDefault="00402BCE" w:rsidP="009330B7">
      <w:pPr>
        <w:jc w:val="both"/>
        <w:rPr>
          <w:rFonts w:ascii="Calibri" w:hAnsi="Calibri" w:cs="Calibri"/>
          <w:b/>
          <w:sz w:val="22"/>
          <w:szCs w:val="22"/>
        </w:rPr>
      </w:pPr>
    </w:p>
    <w:p w14:paraId="2053E058" w14:textId="77777777" w:rsidR="00A9065A" w:rsidRPr="00A02D52" w:rsidRDefault="00A9065A" w:rsidP="009330B7">
      <w:pPr>
        <w:jc w:val="both"/>
        <w:rPr>
          <w:rFonts w:ascii="Calibri" w:hAnsi="Calibri" w:cs="Calibri"/>
          <w:b/>
          <w:sz w:val="22"/>
          <w:szCs w:val="22"/>
        </w:rPr>
      </w:pPr>
    </w:p>
    <w:p w14:paraId="4CD243BE" w14:textId="77777777" w:rsidR="006F0623" w:rsidRPr="00A02D52" w:rsidRDefault="006F0623" w:rsidP="009330B7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b/>
          <w:sz w:val="22"/>
          <w:szCs w:val="22"/>
        </w:rPr>
        <w:t>Članak 1.</w:t>
      </w:r>
    </w:p>
    <w:p w14:paraId="397DBD92" w14:textId="77777777" w:rsidR="00015E8E" w:rsidRPr="00A02D52" w:rsidRDefault="00015E8E" w:rsidP="009330B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0DDA4" w14:textId="24D100A3" w:rsidR="00015E8E" w:rsidRPr="00A02D52" w:rsidRDefault="007B4A4F" w:rsidP="00AD327C">
      <w:pPr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>Program javnih potreba iz ostalih društvenih djelatnosti Općine Pisarovina za 20</w:t>
      </w:r>
      <w:r w:rsidR="00AD327C" w:rsidRPr="00A02D52">
        <w:rPr>
          <w:rFonts w:ascii="Calibri" w:hAnsi="Calibri" w:cs="Calibri"/>
          <w:sz w:val="22"/>
          <w:szCs w:val="22"/>
        </w:rPr>
        <w:t>2</w:t>
      </w:r>
      <w:r w:rsidR="00750191">
        <w:rPr>
          <w:rFonts w:ascii="Calibri" w:hAnsi="Calibri" w:cs="Calibri"/>
          <w:sz w:val="22"/>
          <w:szCs w:val="22"/>
        </w:rPr>
        <w:t>5</w:t>
      </w:r>
      <w:r w:rsidR="00005C33" w:rsidRPr="00A02D52">
        <w:rPr>
          <w:rFonts w:ascii="Calibri" w:hAnsi="Calibri" w:cs="Calibri"/>
          <w:sz w:val="22"/>
          <w:szCs w:val="22"/>
        </w:rPr>
        <w:t xml:space="preserve">. godinu </w:t>
      </w:r>
      <w:r w:rsidR="00AD327C" w:rsidRPr="00A02D52">
        <w:rPr>
          <w:rFonts w:ascii="Calibri" w:hAnsi="Calibri" w:cs="Calibri"/>
          <w:sz w:val="22"/>
          <w:szCs w:val="22"/>
        </w:rPr>
        <w:t xml:space="preserve">donesen je </w:t>
      </w:r>
      <w:r w:rsidR="00750191" w:rsidRPr="00340E90">
        <w:rPr>
          <w:rFonts w:asciiTheme="minorHAnsi" w:hAnsiTheme="minorHAnsi" w:cstheme="minorHAnsi"/>
          <w:sz w:val="22"/>
          <w:szCs w:val="22"/>
        </w:rPr>
        <w:t xml:space="preserve">donesen je na  </w:t>
      </w:r>
      <w:r w:rsidR="00750191">
        <w:rPr>
          <w:rFonts w:asciiTheme="minorHAnsi" w:hAnsiTheme="minorHAnsi" w:cstheme="minorHAnsi"/>
          <w:sz w:val="22"/>
          <w:szCs w:val="22"/>
        </w:rPr>
        <w:t>31</w:t>
      </w:r>
      <w:r w:rsidR="00750191" w:rsidRPr="00340E90">
        <w:rPr>
          <w:rFonts w:asciiTheme="minorHAnsi" w:hAnsiTheme="minorHAnsi" w:cstheme="minorHAnsi"/>
          <w:sz w:val="22"/>
          <w:szCs w:val="22"/>
        </w:rPr>
        <w:t>. sjednici Općinskog vijeća  1</w:t>
      </w:r>
      <w:r w:rsidR="00750191">
        <w:rPr>
          <w:rFonts w:asciiTheme="minorHAnsi" w:hAnsiTheme="minorHAnsi" w:cstheme="minorHAnsi"/>
          <w:sz w:val="22"/>
          <w:szCs w:val="22"/>
        </w:rPr>
        <w:t>7</w:t>
      </w:r>
      <w:r w:rsidR="00750191" w:rsidRPr="00340E90">
        <w:rPr>
          <w:rFonts w:asciiTheme="minorHAnsi" w:hAnsiTheme="minorHAnsi" w:cstheme="minorHAnsi"/>
          <w:sz w:val="22"/>
          <w:szCs w:val="22"/>
        </w:rPr>
        <w:t>. prosinca 2024. godine</w:t>
      </w:r>
      <w:r w:rsidR="00750191">
        <w:rPr>
          <w:rFonts w:asciiTheme="minorHAnsi" w:hAnsiTheme="minorHAnsi" w:cstheme="minorHAnsi"/>
          <w:sz w:val="22"/>
          <w:szCs w:val="22"/>
        </w:rPr>
        <w:t>.</w:t>
      </w:r>
      <w:r w:rsidR="00750191">
        <w:rPr>
          <w:rFonts w:asciiTheme="minorHAnsi" w:hAnsiTheme="minorHAnsi" w:cstheme="minorHAnsi"/>
          <w:sz w:val="22"/>
          <w:szCs w:val="22"/>
        </w:rPr>
        <w:t>,</w:t>
      </w:r>
      <w:r w:rsidR="00533B7B" w:rsidRPr="00A02D52">
        <w:rPr>
          <w:rFonts w:ascii="Calibri" w:hAnsi="Calibri" w:cs="Calibri"/>
          <w:sz w:val="22"/>
          <w:szCs w:val="22"/>
        </w:rPr>
        <w:t xml:space="preserve"> a I. Izmjene i dopune programa na </w:t>
      </w:r>
      <w:r w:rsidR="00750191">
        <w:rPr>
          <w:rFonts w:ascii="Calibri" w:hAnsi="Calibri" w:cs="Calibri"/>
          <w:sz w:val="22"/>
          <w:szCs w:val="22"/>
        </w:rPr>
        <w:t>3</w:t>
      </w:r>
      <w:r w:rsidR="00533B7B" w:rsidRPr="00A02D52">
        <w:rPr>
          <w:rFonts w:ascii="Calibri" w:hAnsi="Calibri" w:cs="Calibri"/>
          <w:sz w:val="22"/>
          <w:szCs w:val="22"/>
        </w:rPr>
        <w:t xml:space="preserve">. sjednici Općinskog vijeća </w:t>
      </w:r>
      <w:r w:rsidR="00750191">
        <w:rPr>
          <w:rFonts w:ascii="Calibri" w:hAnsi="Calibri" w:cs="Calibri"/>
          <w:sz w:val="22"/>
          <w:szCs w:val="22"/>
        </w:rPr>
        <w:t>29</w:t>
      </w:r>
      <w:r w:rsidR="00533B7B" w:rsidRPr="00A02D52">
        <w:rPr>
          <w:rFonts w:ascii="Calibri" w:hAnsi="Calibri" w:cs="Calibri"/>
          <w:sz w:val="22"/>
          <w:szCs w:val="22"/>
        </w:rPr>
        <w:t xml:space="preserve">. </w:t>
      </w:r>
      <w:r w:rsidR="00750191">
        <w:rPr>
          <w:rFonts w:ascii="Calibri" w:hAnsi="Calibri" w:cs="Calibri"/>
          <w:sz w:val="22"/>
          <w:szCs w:val="22"/>
        </w:rPr>
        <w:t>rujna</w:t>
      </w:r>
      <w:r w:rsidR="00533B7B" w:rsidRPr="00A02D52">
        <w:rPr>
          <w:rFonts w:ascii="Calibri" w:hAnsi="Calibri" w:cs="Calibri"/>
          <w:sz w:val="22"/>
          <w:szCs w:val="22"/>
        </w:rPr>
        <w:t xml:space="preserve"> 202</w:t>
      </w:r>
      <w:r w:rsidR="00750191">
        <w:rPr>
          <w:rFonts w:ascii="Calibri" w:hAnsi="Calibri" w:cs="Calibri"/>
          <w:sz w:val="22"/>
          <w:szCs w:val="22"/>
        </w:rPr>
        <w:t>5</w:t>
      </w:r>
      <w:r w:rsidR="00533B7B" w:rsidRPr="00A02D52">
        <w:rPr>
          <w:rFonts w:ascii="Calibri" w:hAnsi="Calibri" w:cs="Calibri"/>
          <w:sz w:val="22"/>
          <w:szCs w:val="22"/>
        </w:rPr>
        <w:t>. godine.</w:t>
      </w:r>
    </w:p>
    <w:p w14:paraId="62E39A3E" w14:textId="77777777" w:rsidR="00015E8E" w:rsidRPr="00A02D52" w:rsidRDefault="00015E8E" w:rsidP="009330B7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A1292B" w14:textId="77777777" w:rsidR="007B4A4F" w:rsidRPr="00A02D52" w:rsidRDefault="007B4A4F" w:rsidP="007B4A4F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b/>
          <w:sz w:val="22"/>
          <w:szCs w:val="22"/>
        </w:rPr>
        <w:t>Članak 2.</w:t>
      </w:r>
    </w:p>
    <w:p w14:paraId="51B53EFF" w14:textId="77777777" w:rsidR="00015E8E" w:rsidRPr="00A02D52" w:rsidRDefault="00015E8E" w:rsidP="009330B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13E9773" w14:textId="55C0FAA7" w:rsidR="00015E8E" w:rsidRPr="00A02D52" w:rsidRDefault="007B4A4F" w:rsidP="007B4A4F">
      <w:pPr>
        <w:ind w:firstLine="708"/>
        <w:rPr>
          <w:rFonts w:ascii="Calibri" w:hAnsi="Calibri" w:cs="Calibri"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>Programom javnih potreba iz ostalih društvenih područja u 20</w:t>
      </w:r>
      <w:r w:rsidR="00AD327C" w:rsidRPr="00A02D52">
        <w:rPr>
          <w:rFonts w:ascii="Calibri" w:hAnsi="Calibri" w:cs="Calibri"/>
          <w:sz w:val="22"/>
          <w:szCs w:val="22"/>
        </w:rPr>
        <w:t>2</w:t>
      </w:r>
      <w:r w:rsidR="00750191">
        <w:rPr>
          <w:rFonts w:ascii="Calibri" w:hAnsi="Calibri" w:cs="Calibri"/>
          <w:sz w:val="22"/>
          <w:szCs w:val="22"/>
        </w:rPr>
        <w:t>5</w:t>
      </w:r>
      <w:r w:rsidRPr="00A02D52">
        <w:rPr>
          <w:rFonts w:ascii="Calibri" w:hAnsi="Calibri" w:cs="Calibri"/>
          <w:sz w:val="22"/>
          <w:szCs w:val="22"/>
        </w:rPr>
        <w:t>. godini utvrđuju se aktivnosti, poslovi i djelatnosti od značaja za Općinu koji se odnose na:</w:t>
      </w:r>
    </w:p>
    <w:p w14:paraId="4944F650" w14:textId="77777777" w:rsidR="007B4A4F" w:rsidRPr="00A02D52" w:rsidRDefault="007B4A4F" w:rsidP="007B4A4F">
      <w:pPr>
        <w:pStyle w:val="Odlomakpopisa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>Programe osoba treće životne dobi</w:t>
      </w:r>
    </w:p>
    <w:p w14:paraId="75AA253D" w14:textId="77777777" w:rsidR="007B4A4F" w:rsidRPr="00A02D52" w:rsidRDefault="007B4A4F" w:rsidP="007B4A4F">
      <w:pPr>
        <w:pStyle w:val="Odlomakpopisa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 xml:space="preserve">Programe udruga proizašlih iz Domovinskog rata </w:t>
      </w:r>
    </w:p>
    <w:p w14:paraId="1B638E9F" w14:textId="77777777" w:rsidR="007B4A4F" w:rsidRPr="00A02D52" w:rsidRDefault="007B4A4F" w:rsidP="007B4A4F">
      <w:pPr>
        <w:pStyle w:val="Odlomakpopisa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>Programe očuvanja lovačke etike</w:t>
      </w:r>
    </w:p>
    <w:p w14:paraId="689F3830" w14:textId="77777777" w:rsidR="00750191" w:rsidRPr="00A02D52" w:rsidRDefault="00750191" w:rsidP="007B4A4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9A439E" w14:textId="77777777" w:rsidR="007B4A4F" w:rsidRPr="00A02D52" w:rsidRDefault="007B4A4F" w:rsidP="007B4A4F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b/>
          <w:sz w:val="22"/>
          <w:szCs w:val="22"/>
        </w:rPr>
        <w:t>Članak 3.</w:t>
      </w:r>
    </w:p>
    <w:p w14:paraId="0F20D9E5" w14:textId="77777777" w:rsidR="009A3AD2" w:rsidRPr="00A02D52" w:rsidRDefault="009A3AD2" w:rsidP="009330B7">
      <w:pPr>
        <w:jc w:val="both"/>
        <w:rPr>
          <w:rFonts w:ascii="Calibri" w:hAnsi="Calibri" w:cs="Calibri"/>
          <w:b/>
          <w:sz w:val="22"/>
          <w:szCs w:val="22"/>
        </w:rPr>
      </w:pPr>
    </w:p>
    <w:p w14:paraId="7F45161B" w14:textId="27E018BC" w:rsidR="007B4A4F" w:rsidRPr="00A02D52" w:rsidRDefault="007B4A4F" w:rsidP="00411F69">
      <w:pPr>
        <w:jc w:val="both"/>
        <w:rPr>
          <w:rFonts w:ascii="Calibri" w:hAnsi="Calibri" w:cs="Calibri"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>Javne</w:t>
      </w:r>
      <w:r w:rsidR="001937A8" w:rsidRPr="00A02D52">
        <w:rPr>
          <w:rFonts w:ascii="Calibri" w:hAnsi="Calibri" w:cs="Calibri"/>
          <w:sz w:val="22"/>
          <w:szCs w:val="22"/>
        </w:rPr>
        <w:t xml:space="preserve"> potrebe</w:t>
      </w:r>
      <w:r w:rsidR="002440F8" w:rsidRPr="00A02D52">
        <w:rPr>
          <w:rFonts w:ascii="Calibri" w:hAnsi="Calibri" w:cs="Calibri"/>
          <w:sz w:val="22"/>
          <w:szCs w:val="22"/>
        </w:rPr>
        <w:t xml:space="preserve"> </w:t>
      </w:r>
      <w:r w:rsidR="00436034" w:rsidRPr="00A02D52">
        <w:rPr>
          <w:rFonts w:ascii="Calibri" w:hAnsi="Calibri" w:cs="Calibri"/>
          <w:sz w:val="22"/>
          <w:szCs w:val="22"/>
        </w:rPr>
        <w:t xml:space="preserve">iz ostalih društvenih </w:t>
      </w:r>
      <w:r w:rsidR="00B7018F" w:rsidRPr="00A02D52">
        <w:rPr>
          <w:rFonts w:ascii="Calibri" w:hAnsi="Calibri" w:cs="Calibri"/>
          <w:sz w:val="22"/>
          <w:szCs w:val="22"/>
        </w:rPr>
        <w:t>područja</w:t>
      </w:r>
      <w:r w:rsidR="002440F8" w:rsidRPr="00A02D52">
        <w:rPr>
          <w:rFonts w:ascii="Calibri" w:hAnsi="Calibri" w:cs="Calibri"/>
          <w:sz w:val="22"/>
          <w:szCs w:val="22"/>
        </w:rPr>
        <w:t xml:space="preserve"> u 20</w:t>
      </w:r>
      <w:r w:rsidR="00A35B00" w:rsidRPr="00A02D52">
        <w:rPr>
          <w:rFonts w:ascii="Calibri" w:hAnsi="Calibri" w:cs="Calibri"/>
          <w:sz w:val="22"/>
          <w:szCs w:val="22"/>
        </w:rPr>
        <w:t>2</w:t>
      </w:r>
      <w:r w:rsidR="00750191">
        <w:rPr>
          <w:rFonts w:ascii="Calibri" w:hAnsi="Calibri" w:cs="Calibri"/>
          <w:sz w:val="22"/>
          <w:szCs w:val="22"/>
        </w:rPr>
        <w:t>5</w:t>
      </w:r>
      <w:r w:rsidR="002440F8" w:rsidRPr="00A02D52">
        <w:rPr>
          <w:rFonts w:ascii="Calibri" w:hAnsi="Calibri" w:cs="Calibri"/>
          <w:sz w:val="22"/>
          <w:szCs w:val="22"/>
        </w:rPr>
        <w:t>. g</w:t>
      </w:r>
      <w:r w:rsidR="000361E1" w:rsidRPr="00A02D52">
        <w:rPr>
          <w:rFonts w:ascii="Calibri" w:hAnsi="Calibri" w:cs="Calibri"/>
          <w:sz w:val="22"/>
          <w:szCs w:val="22"/>
        </w:rPr>
        <w:t xml:space="preserve">odini </w:t>
      </w:r>
      <w:r w:rsidRPr="00A02D52">
        <w:rPr>
          <w:rFonts w:ascii="Calibri" w:hAnsi="Calibri" w:cs="Calibri"/>
          <w:sz w:val="22"/>
          <w:szCs w:val="22"/>
        </w:rPr>
        <w:t>izvršene su kako slijedi:</w:t>
      </w:r>
    </w:p>
    <w:p w14:paraId="186E0F1C" w14:textId="77777777" w:rsidR="007B4A4F" w:rsidRPr="00A02D52" w:rsidRDefault="000361E1" w:rsidP="007B4A4F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7529" w:type="dxa"/>
        <w:tblInd w:w="93" w:type="dxa"/>
        <w:tblLook w:val="04A0" w:firstRow="1" w:lastRow="0" w:firstColumn="1" w:lastColumn="0" w:noHBand="0" w:noVBand="1"/>
      </w:tblPr>
      <w:tblGrid>
        <w:gridCol w:w="1433"/>
        <w:gridCol w:w="3289"/>
        <w:gridCol w:w="1417"/>
        <w:gridCol w:w="1390"/>
      </w:tblGrid>
      <w:tr w:rsidR="00CB0795" w:rsidRPr="00A02D52" w14:paraId="1D6A0ACB" w14:textId="77777777" w:rsidTr="00AD327C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5E0B" w14:textId="77777777" w:rsidR="00CB0795" w:rsidRPr="00A02D52" w:rsidRDefault="00CB0795" w:rsidP="009941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Red. broj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A0AB" w14:textId="77777777" w:rsidR="00CB0795" w:rsidRPr="00A02D52" w:rsidRDefault="00CB0795" w:rsidP="009941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Djelatnosti po skupinama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7D56" w14:textId="4E0FD41A" w:rsidR="00CB0795" w:rsidRPr="00A02D52" w:rsidRDefault="00CB0795" w:rsidP="003612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Planirano u 20</w:t>
            </w:r>
            <w:r w:rsidR="00AD327C"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750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godini</w:t>
            </w:r>
            <w:r w:rsidR="00E83DCE"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73571" w14:textId="1455C3BA" w:rsidR="00CB0795" w:rsidRPr="00A02D52" w:rsidRDefault="00CB0795" w:rsidP="003612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Izvršeno u 20</w:t>
            </w:r>
            <w:r w:rsidR="00AD327C"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750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godini</w:t>
            </w:r>
            <w:r w:rsidR="00E83DCE"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612FA" w:rsidRPr="00A02D52" w14:paraId="798DAFF5" w14:textId="77777777" w:rsidTr="00AD327C">
        <w:trPr>
          <w:trHeight w:val="9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BFF4" w14:textId="77777777" w:rsidR="003612FA" w:rsidRPr="00A02D52" w:rsidRDefault="003612FA" w:rsidP="003612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9B94" w14:textId="77777777" w:rsidR="003612FA" w:rsidRPr="00A02D52" w:rsidRDefault="003612FA" w:rsidP="003612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Donacije udruzi umirovljenika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4F7D" w14:textId="697D65CC" w:rsidR="003612FA" w:rsidRPr="00A02D52" w:rsidRDefault="00750191" w:rsidP="003612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</w:t>
            </w:r>
            <w:r w:rsidR="00110393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3645" w14:textId="59DEB867" w:rsidR="003612FA" w:rsidRPr="00A02D52" w:rsidRDefault="00750191" w:rsidP="003612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</w:t>
            </w:r>
            <w:r w:rsidR="002D02F4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83DCE" w:rsidRPr="00A02D52" w14:paraId="3F54194A" w14:textId="77777777" w:rsidTr="00AD327C">
        <w:trPr>
          <w:trHeight w:val="1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83F3" w14:textId="44039F03" w:rsidR="00E83DCE" w:rsidRPr="00A02D52" w:rsidRDefault="00E83DCE" w:rsidP="00E83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FE34A" w14:textId="023937AE" w:rsidR="00E83DCE" w:rsidRPr="00A02D52" w:rsidRDefault="00E83DCE" w:rsidP="00E83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Donacije lovačkim društvima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F317A" w14:textId="2EB8DE1F" w:rsidR="00E83DCE" w:rsidRPr="00A02D52" w:rsidRDefault="00750191" w:rsidP="00E83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2D02F4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9D384" w14:textId="715A6105" w:rsidR="00E83DCE" w:rsidRPr="00A02D52" w:rsidRDefault="00750191" w:rsidP="00E83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5.650</w:t>
            </w:r>
            <w:r w:rsidR="002D02F4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83DCE" w:rsidRPr="00A02D52" w14:paraId="5F79AE41" w14:textId="77777777" w:rsidTr="00AD327C">
        <w:trPr>
          <w:trHeight w:val="1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947C" w14:textId="59F809A2" w:rsidR="00E83DCE" w:rsidRPr="00A02D52" w:rsidRDefault="00E83DCE" w:rsidP="00E83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8081A" w14:textId="77777777" w:rsidR="00E83DCE" w:rsidRPr="00A02D52" w:rsidRDefault="00E83DCE" w:rsidP="00E83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Donacije udrugama domovinskog rata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A9FB" w14:textId="554F73C1" w:rsidR="00E83DCE" w:rsidRPr="00A02D52" w:rsidRDefault="00E83DCE" w:rsidP="00E83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r w:rsidR="00110393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="0075019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110393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1B901" w14:textId="77777777" w:rsidR="00E83DCE" w:rsidRPr="00A02D52" w:rsidRDefault="00E83DCE" w:rsidP="00E83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A4E889" w14:textId="13172712" w:rsidR="00E83DCE" w:rsidRPr="00A02D52" w:rsidRDefault="00750191" w:rsidP="00E83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  <w:r w:rsidR="00110393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E83DCE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  </w:t>
            </w:r>
          </w:p>
        </w:tc>
      </w:tr>
      <w:tr w:rsidR="00E83DCE" w:rsidRPr="00A02D52" w14:paraId="065E7E5F" w14:textId="77777777" w:rsidTr="00110393">
        <w:trPr>
          <w:trHeight w:val="16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CF53" w14:textId="53EB8833" w:rsidR="00E83DCE" w:rsidRPr="00A02D52" w:rsidRDefault="00E83DCE" w:rsidP="00E83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8994" w14:textId="77777777" w:rsidR="00E83DCE" w:rsidRPr="00A02D52" w:rsidRDefault="00E83DCE" w:rsidP="00E83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Ostale udruge i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D838" w14:textId="001608DE" w:rsidR="00E83DCE" w:rsidRPr="00A02D52" w:rsidRDefault="00110393" w:rsidP="00E83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B416" w14:textId="5C7EBEC2" w:rsidR="00E83DCE" w:rsidRPr="00A02D52" w:rsidRDefault="00110393" w:rsidP="00E83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750191">
              <w:rPr>
                <w:rFonts w:ascii="Calibri" w:hAnsi="Calibri" w:cs="Calibri"/>
                <w:color w:val="000000"/>
                <w:sz w:val="22"/>
                <w:szCs w:val="22"/>
              </w:rPr>
              <w:t>.2</w:t>
            </w:r>
            <w:r w:rsidR="002D02F4"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Pr="00A02D52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83DCE" w:rsidRPr="00A02D52" w14:paraId="03F6D124" w14:textId="77777777" w:rsidTr="00AD327C">
        <w:trPr>
          <w:trHeight w:val="30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5D6" w14:textId="77777777" w:rsidR="00E83DCE" w:rsidRPr="00A02D52" w:rsidRDefault="00E83DCE" w:rsidP="00E83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SVEUKUPNO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6BCD7" w14:textId="3605FF96" w:rsidR="00E83DCE" w:rsidRPr="00A02D52" w:rsidRDefault="00E83DCE" w:rsidP="00E83D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110393"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750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12.500</w:t>
            </w:r>
            <w:r w:rsidR="00110393"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5BC" w14:textId="36343213" w:rsidR="00E83DCE" w:rsidRPr="00A02D52" w:rsidRDefault="001D3126" w:rsidP="00E83DC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7.400</w:t>
            </w:r>
            <w:r w:rsidR="00110393" w:rsidRPr="00A02D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2EC1FEA9" w14:textId="77777777" w:rsidR="006B749B" w:rsidRPr="00A02D52" w:rsidRDefault="006B749B" w:rsidP="009330B7">
      <w:pPr>
        <w:jc w:val="center"/>
        <w:rPr>
          <w:rFonts w:ascii="Calibri" w:hAnsi="Calibri" w:cs="Calibri"/>
          <w:b/>
          <w:sz w:val="22"/>
          <w:szCs w:val="22"/>
        </w:rPr>
      </w:pPr>
    </w:p>
    <w:p w14:paraId="63537627" w14:textId="77777777" w:rsidR="00A9065A" w:rsidRPr="00A02D52" w:rsidRDefault="00A9065A" w:rsidP="009330B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E8B16E" w14:textId="77777777" w:rsidR="001A5ADF" w:rsidRPr="00A02D52" w:rsidRDefault="00CB0795" w:rsidP="009330B7">
      <w:pPr>
        <w:jc w:val="center"/>
        <w:rPr>
          <w:rFonts w:ascii="Calibri" w:hAnsi="Calibri" w:cs="Calibri"/>
          <w:b/>
          <w:sz w:val="22"/>
          <w:szCs w:val="22"/>
        </w:rPr>
      </w:pPr>
      <w:r w:rsidRPr="00A02D52">
        <w:rPr>
          <w:rFonts w:ascii="Calibri" w:hAnsi="Calibri" w:cs="Calibri"/>
          <w:b/>
          <w:sz w:val="22"/>
          <w:szCs w:val="22"/>
        </w:rPr>
        <w:t>Članak 4</w:t>
      </w:r>
      <w:r w:rsidR="00FD318C" w:rsidRPr="00A02D52">
        <w:rPr>
          <w:rFonts w:ascii="Calibri" w:hAnsi="Calibri" w:cs="Calibri"/>
          <w:b/>
          <w:sz w:val="22"/>
          <w:szCs w:val="22"/>
        </w:rPr>
        <w:t>.</w:t>
      </w:r>
    </w:p>
    <w:p w14:paraId="60EB74B8" w14:textId="77777777" w:rsidR="005C1A37" w:rsidRPr="00A02D52" w:rsidRDefault="005C1A37" w:rsidP="009330B7">
      <w:pPr>
        <w:jc w:val="both"/>
        <w:rPr>
          <w:rFonts w:ascii="Calibri" w:hAnsi="Calibri" w:cs="Calibri"/>
          <w:b/>
          <w:sz w:val="22"/>
          <w:szCs w:val="22"/>
        </w:rPr>
      </w:pPr>
    </w:p>
    <w:p w14:paraId="72D35612" w14:textId="77777777" w:rsidR="00674C03" w:rsidRPr="00A02D52" w:rsidRDefault="00CB0795" w:rsidP="00674C03">
      <w:pPr>
        <w:rPr>
          <w:rFonts w:ascii="Calibri" w:hAnsi="Calibri" w:cs="Calibri"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>Ovo</w:t>
      </w:r>
      <w:r w:rsidR="000361E1" w:rsidRPr="00A02D52">
        <w:rPr>
          <w:rFonts w:ascii="Calibri" w:hAnsi="Calibri" w:cs="Calibri"/>
          <w:sz w:val="22"/>
          <w:szCs w:val="22"/>
        </w:rPr>
        <w:t xml:space="preserve"> </w:t>
      </w:r>
      <w:r w:rsidRPr="00A02D52">
        <w:rPr>
          <w:rFonts w:ascii="Calibri" w:hAnsi="Calibri" w:cs="Calibri"/>
          <w:sz w:val="22"/>
          <w:szCs w:val="22"/>
        </w:rPr>
        <w:t>Izvješće</w:t>
      </w:r>
      <w:r w:rsidR="000361E1" w:rsidRPr="00A02D52">
        <w:rPr>
          <w:rFonts w:ascii="Calibri" w:hAnsi="Calibri" w:cs="Calibri"/>
          <w:sz w:val="22"/>
          <w:szCs w:val="22"/>
        </w:rPr>
        <w:t xml:space="preserve"> </w:t>
      </w:r>
      <w:r w:rsidRPr="00A02D52">
        <w:rPr>
          <w:rFonts w:ascii="Calibri" w:hAnsi="Calibri" w:cs="Calibri"/>
          <w:sz w:val="22"/>
          <w:szCs w:val="22"/>
        </w:rPr>
        <w:t>objaviti će se</w:t>
      </w:r>
      <w:r w:rsidR="000361E1" w:rsidRPr="00A02D52">
        <w:rPr>
          <w:rFonts w:ascii="Calibri" w:hAnsi="Calibri" w:cs="Calibri"/>
          <w:sz w:val="22"/>
          <w:szCs w:val="22"/>
        </w:rPr>
        <w:t xml:space="preserve"> u „Službenim novinama Općine Pisarovina“.</w:t>
      </w:r>
    </w:p>
    <w:p w14:paraId="3099E4E7" w14:textId="77777777" w:rsidR="00674C03" w:rsidRPr="00A02D52" w:rsidRDefault="00674C03" w:rsidP="00674C03">
      <w:pPr>
        <w:ind w:left="705"/>
        <w:jc w:val="both"/>
        <w:rPr>
          <w:rFonts w:ascii="Calibri" w:hAnsi="Calibri" w:cs="Calibri"/>
          <w:sz w:val="22"/>
          <w:szCs w:val="22"/>
        </w:rPr>
      </w:pPr>
    </w:p>
    <w:p w14:paraId="1AEF4F35" w14:textId="34D940CE" w:rsidR="00674C03" w:rsidRPr="00A02D52" w:rsidRDefault="00674C03" w:rsidP="00674C03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A02D52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</w:p>
    <w:p w14:paraId="452866B9" w14:textId="77777777" w:rsidR="00750191" w:rsidRPr="00340E90" w:rsidRDefault="00750191" w:rsidP="00750191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>KLASA:</w:t>
      </w:r>
    </w:p>
    <w:p w14:paraId="39F9A58B" w14:textId="77777777" w:rsidR="00750191" w:rsidRPr="00340E90" w:rsidRDefault="00750191" w:rsidP="00750191">
      <w:pPr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URBROJ: </w:t>
      </w:r>
    </w:p>
    <w:p w14:paraId="39509346" w14:textId="5A857507" w:rsidR="00750191" w:rsidRPr="00340E90" w:rsidRDefault="00750191" w:rsidP="00750191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 xml:space="preserve">Pisarovina,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340E90">
        <w:rPr>
          <w:rFonts w:asciiTheme="minorHAnsi" w:hAnsiTheme="minorHAnsi" w:cstheme="minorHAnsi"/>
          <w:b/>
          <w:sz w:val="22"/>
          <w:szCs w:val="22"/>
        </w:rPr>
        <w:t>. travnja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340E90">
        <w:rPr>
          <w:rFonts w:asciiTheme="minorHAnsi" w:hAnsiTheme="minorHAnsi" w:cstheme="minorHAnsi"/>
          <w:b/>
          <w:sz w:val="22"/>
          <w:szCs w:val="22"/>
        </w:rPr>
        <w:t>.</w:t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 Predsjedn</w:t>
      </w:r>
      <w:r>
        <w:rPr>
          <w:rFonts w:asciiTheme="minorHAnsi" w:hAnsiTheme="minorHAnsi" w:cstheme="minorHAnsi"/>
          <w:b/>
          <w:sz w:val="22"/>
          <w:szCs w:val="22"/>
        </w:rPr>
        <w:t>ica</w:t>
      </w:r>
    </w:p>
    <w:p w14:paraId="632EACBC" w14:textId="4CC7B754" w:rsidR="00750191" w:rsidRPr="00340E90" w:rsidRDefault="00750191" w:rsidP="00750191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Općinskog vijeća </w:t>
      </w:r>
    </w:p>
    <w:p w14:paraId="10A58D01" w14:textId="77777777" w:rsidR="00750191" w:rsidRDefault="00750191" w:rsidP="00750191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30CF9F" w14:textId="7C66F875" w:rsidR="00F60D4A" w:rsidRPr="00750191" w:rsidRDefault="00750191" w:rsidP="00750191">
      <w:pPr>
        <w:ind w:left="566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</w:r>
      <w:r w:rsidRPr="00340E9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340E90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sz w:val="22"/>
          <w:szCs w:val="22"/>
        </w:rPr>
        <w:t>Senka Pucak</w:t>
      </w:r>
    </w:p>
    <w:bookmarkEnd w:id="0"/>
    <w:p w14:paraId="26E717A4" w14:textId="1299F609" w:rsidR="00674C03" w:rsidRPr="00A02D52" w:rsidRDefault="00674C03" w:rsidP="00F60D4A">
      <w:pPr>
        <w:ind w:left="3192"/>
        <w:rPr>
          <w:rFonts w:ascii="Calibri" w:hAnsi="Calibri" w:cs="Calibri"/>
          <w:b/>
          <w:sz w:val="22"/>
          <w:szCs w:val="22"/>
        </w:rPr>
      </w:pPr>
    </w:p>
    <w:p w14:paraId="0A82C4AD" w14:textId="77777777" w:rsidR="00674C03" w:rsidRPr="00A02D52" w:rsidRDefault="00674C03" w:rsidP="00674C03">
      <w:pPr>
        <w:jc w:val="both"/>
        <w:rPr>
          <w:rFonts w:ascii="Calibri" w:hAnsi="Calibri" w:cs="Calibri"/>
          <w:sz w:val="22"/>
          <w:szCs w:val="22"/>
        </w:rPr>
      </w:pPr>
    </w:p>
    <w:bookmarkEnd w:id="1"/>
    <w:p w14:paraId="55BFC902" w14:textId="77777777" w:rsidR="00687077" w:rsidRPr="00F6639F" w:rsidRDefault="00687077" w:rsidP="00DE5CE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687077" w:rsidRPr="00F6639F" w:rsidSect="0021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B669" w14:textId="77777777" w:rsidR="0089214B" w:rsidRDefault="0089214B" w:rsidP="00B528CC">
      <w:r>
        <w:separator/>
      </w:r>
    </w:p>
  </w:endnote>
  <w:endnote w:type="continuationSeparator" w:id="0">
    <w:p w14:paraId="43473DF5" w14:textId="77777777" w:rsidR="0089214B" w:rsidRDefault="0089214B" w:rsidP="00B5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AE4F" w14:textId="77777777" w:rsidR="0089214B" w:rsidRDefault="0089214B" w:rsidP="00B528CC">
      <w:r>
        <w:separator/>
      </w:r>
    </w:p>
  </w:footnote>
  <w:footnote w:type="continuationSeparator" w:id="0">
    <w:p w14:paraId="50B0E26B" w14:textId="77777777" w:rsidR="0089214B" w:rsidRDefault="0089214B" w:rsidP="00B5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7E1"/>
    <w:multiLevelType w:val="hybridMultilevel"/>
    <w:tmpl w:val="0548FFD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67A6CC1"/>
    <w:multiLevelType w:val="hybridMultilevel"/>
    <w:tmpl w:val="23283DF2"/>
    <w:lvl w:ilvl="0" w:tplc="375E9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27C2C"/>
    <w:multiLevelType w:val="hybridMultilevel"/>
    <w:tmpl w:val="E452BDF6"/>
    <w:lvl w:ilvl="0" w:tplc="14602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1C64BD"/>
    <w:multiLevelType w:val="hybridMultilevel"/>
    <w:tmpl w:val="DDE4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143B1"/>
    <w:multiLevelType w:val="hybridMultilevel"/>
    <w:tmpl w:val="A6883AD4"/>
    <w:lvl w:ilvl="0" w:tplc="A490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7F52"/>
    <w:multiLevelType w:val="hybridMultilevel"/>
    <w:tmpl w:val="B956CAA0"/>
    <w:lvl w:ilvl="0" w:tplc="164EF59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19E43B0"/>
    <w:multiLevelType w:val="multilevel"/>
    <w:tmpl w:val="F8521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1D750D1"/>
    <w:multiLevelType w:val="hybridMultilevel"/>
    <w:tmpl w:val="FBF47196"/>
    <w:lvl w:ilvl="0" w:tplc="2852575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4F3E72"/>
    <w:multiLevelType w:val="hybridMultilevel"/>
    <w:tmpl w:val="AF58703C"/>
    <w:lvl w:ilvl="0" w:tplc="9BEC337A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E7F34"/>
    <w:multiLevelType w:val="hybridMultilevel"/>
    <w:tmpl w:val="6A6078F0"/>
    <w:lvl w:ilvl="0" w:tplc="27ECF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3998"/>
    <w:multiLevelType w:val="hybridMultilevel"/>
    <w:tmpl w:val="5FDE3774"/>
    <w:lvl w:ilvl="0" w:tplc="58EEF76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521"/>
    <w:multiLevelType w:val="hybridMultilevel"/>
    <w:tmpl w:val="DB92F89A"/>
    <w:lvl w:ilvl="0" w:tplc="927E628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58823B16"/>
    <w:multiLevelType w:val="hybridMultilevel"/>
    <w:tmpl w:val="E3689AD4"/>
    <w:lvl w:ilvl="0" w:tplc="581CC4D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93A4CA9"/>
    <w:multiLevelType w:val="hybridMultilevel"/>
    <w:tmpl w:val="689A77C2"/>
    <w:lvl w:ilvl="0" w:tplc="E078E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F667D"/>
    <w:multiLevelType w:val="hybridMultilevel"/>
    <w:tmpl w:val="9E56D8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24073"/>
    <w:multiLevelType w:val="hybridMultilevel"/>
    <w:tmpl w:val="CFDCC97E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69F93B9E"/>
    <w:multiLevelType w:val="hybridMultilevel"/>
    <w:tmpl w:val="E86E71A4"/>
    <w:lvl w:ilvl="0" w:tplc="E408C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75071"/>
    <w:multiLevelType w:val="hybridMultilevel"/>
    <w:tmpl w:val="5128DA2E"/>
    <w:lvl w:ilvl="0" w:tplc="11B23D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73583F23"/>
    <w:multiLevelType w:val="hybridMultilevel"/>
    <w:tmpl w:val="D7E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23AE7"/>
    <w:multiLevelType w:val="hybridMultilevel"/>
    <w:tmpl w:val="C0447708"/>
    <w:lvl w:ilvl="0" w:tplc="55DC71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68779136">
    <w:abstractNumId w:val="19"/>
  </w:num>
  <w:num w:numId="2" w16cid:durableId="729037790">
    <w:abstractNumId w:val="11"/>
  </w:num>
  <w:num w:numId="3" w16cid:durableId="1866945451">
    <w:abstractNumId w:val="5"/>
  </w:num>
  <w:num w:numId="4" w16cid:durableId="81419539">
    <w:abstractNumId w:val="17"/>
  </w:num>
  <w:num w:numId="5" w16cid:durableId="1403866060">
    <w:abstractNumId w:val="18"/>
  </w:num>
  <w:num w:numId="6" w16cid:durableId="2025401424">
    <w:abstractNumId w:val="1"/>
  </w:num>
  <w:num w:numId="7" w16cid:durableId="1597861598">
    <w:abstractNumId w:val="4"/>
  </w:num>
  <w:num w:numId="8" w16cid:durableId="1248884050">
    <w:abstractNumId w:val="13"/>
  </w:num>
  <w:num w:numId="9" w16cid:durableId="455678211">
    <w:abstractNumId w:val="3"/>
  </w:num>
  <w:num w:numId="10" w16cid:durableId="985624809">
    <w:abstractNumId w:val="2"/>
  </w:num>
  <w:num w:numId="11" w16cid:durableId="1253197615">
    <w:abstractNumId w:val="12"/>
  </w:num>
  <w:num w:numId="12" w16cid:durableId="922565540">
    <w:abstractNumId w:val="8"/>
  </w:num>
  <w:num w:numId="13" w16cid:durableId="609164224">
    <w:abstractNumId w:val="15"/>
  </w:num>
  <w:num w:numId="14" w16cid:durableId="1586380951">
    <w:abstractNumId w:val="14"/>
  </w:num>
  <w:num w:numId="15" w16cid:durableId="2067141543">
    <w:abstractNumId w:val="6"/>
  </w:num>
  <w:num w:numId="16" w16cid:durableId="1658150706">
    <w:abstractNumId w:val="9"/>
  </w:num>
  <w:num w:numId="17" w16cid:durableId="1167207649">
    <w:abstractNumId w:val="16"/>
  </w:num>
  <w:num w:numId="18" w16cid:durableId="505368511">
    <w:abstractNumId w:val="10"/>
  </w:num>
  <w:num w:numId="19" w16cid:durableId="1497569502">
    <w:abstractNumId w:val="0"/>
  </w:num>
  <w:num w:numId="20" w16cid:durableId="956058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23"/>
    <w:rsid w:val="00003088"/>
    <w:rsid w:val="00004917"/>
    <w:rsid w:val="00005C33"/>
    <w:rsid w:val="00015E8E"/>
    <w:rsid w:val="0002036D"/>
    <w:rsid w:val="00032C7D"/>
    <w:rsid w:val="000361E1"/>
    <w:rsid w:val="00075590"/>
    <w:rsid w:val="00083FA1"/>
    <w:rsid w:val="000A2876"/>
    <w:rsid w:val="000E732F"/>
    <w:rsid w:val="0010038A"/>
    <w:rsid w:val="0010618B"/>
    <w:rsid w:val="00110393"/>
    <w:rsid w:val="00114ECA"/>
    <w:rsid w:val="00120B10"/>
    <w:rsid w:val="00126FFC"/>
    <w:rsid w:val="00142292"/>
    <w:rsid w:val="00145C1D"/>
    <w:rsid w:val="0018003D"/>
    <w:rsid w:val="0019284B"/>
    <w:rsid w:val="001937A8"/>
    <w:rsid w:val="001A5ADF"/>
    <w:rsid w:val="001C064A"/>
    <w:rsid w:val="001C1A8A"/>
    <w:rsid w:val="001C4DF5"/>
    <w:rsid w:val="001D3126"/>
    <w:rsid w:val="001E35F0"/>
    <w:rsid w:val="001F7D65"/>
    <w:rsid w:val="00202407"/>
    <w:rsid w:val="002061BD"/>
    <w:rsid w:val="00211F0A"/>
    <w:rsid w:val="00222C66"/>
    <w:rsid w:val="00230C24"/>
    <w:rsid w:val="002422F3"/>
    <w:rsid w:val="00242CAE"/>
    <w:rsid w:val="002440F8"/>
    <w:rsid w:val="00261D1F"/>
    <w:rsid w:val="002626D4"/>
    <w:rsid w:val="00285A10"/>
    <w:rsid w:val="002A153B"/>
    <w:rsid w:val="002C37EB"/>
    <w:rsid w:val="002D02F4"/>
    <w:rsid w:val="002E42AA"/>
    <w:rsid w:val="002E791B"/>
    <w:rsid w:val="002F38BE"/>
    <w:rsid w:val="00316B78"/>
    <w:rsid w:val="00323286"/>
    <w:rsid w:val="00326DDC"/>
    <w:rsid w:val="00330733"/>
    <w:rsid w:val="003340DB"/>
    <w:rsid w:val="003612FA"/>
    <w:rsid w:val="00362142"/>
    <w:rsid w:val="00362C4C"/>
    <w:rsid w:val="0038122D"/>
    <w:rsid w:val="00384845"/>
    <w:rsid w:val="003A5FD2"/>
    <w:rsid w:val="003B7A26"/>
    <w:rsid w:val="003E1DC8"/>
    <w:rsid w:val="003E34E8"/>
    <w:rsid w:val="003F3E4E"/>
    <w:rsid w:val="00402BCE"/>
    <w:rsid w:val="0040327A"/>
    <w:rsid w:val="00411F69"/>
    <w:rsid w:val="00415414"/>
    <w:rsid w:val="004354A1"/>
    <w:rsid w:val="00436034"/>
    <w:rsid w:val="00480F8A"/>
    <w:rsid w:val="004950B6"/>
    <w:rsid w:val="004E0A2E"/>
    <w:rsid w:val="004E1DA5"/>
    <w:rsid w:val="004F66EE"/>
    <w:rsid w:val="0051370C"/>
    <w:rsid w:val="005233E5"/>
    <w:rsid w:val="00527B08"/>
    <w:rsid w:val="00533B7B"/>
    <w:rsid w:val="005829E9"/>
    <w:rsid w:val="00593EAB"/>
    <w:rsid w:val="005A7CD1"/>
    <w:rsid w:val="005C0DF6"/>
    <w:rsid w:val="005C1A37"/>
    <w:rsid w:val="005D058A"/>
    <w:rsid w:val="005D344F"/>
    <w:rsid w:val="005D7D3E"/>
    <w:rsid w:val="005E2551"/>
    <w:rsid w:val="00621406"/>
    <w:rsid w:val="0064798B"/>
    <w:rsid w:val="00674C03"/>
    <w:rsid w:val="00687077"/>
    <w:rsid w:val="006B16D8"/>
    <w:rsid w:val="006B749B"/>
    <w:rsid w:val="006C4D9E"/>
    <w:rsid w:val="006D2154"/>
    <w:rsid w:val="006E4602"/>
    <w:rsid w:val="006F0623"/>
    <w:rsid w:val="00706662"/>
    <w:rsid w:val="00721F70"/>
    <w:rsid w:val="00732C86"/>
    <w:rsid w:val="0074226D"/>
    <w:rsid w:val="00747DE2"/>
    <w:rsid w:val="00750191"/>
    <w:rsid w:val="00775AE6"/>
    <w:rsid w:val="0077634D"/>
    <w:rsid w:val="00783D6F"/>
    <w:rsid w:val="007A3F7C"/>
    <w:rsid w:val="007A5AAA"/>
    <w:rsid w:val="007B4A4F"/>
    <w:rsid w:val="007C1AD2"/>
    <w:rsid w:val="007D721B"/>
    <w:rsid w:val="008104D2"/>
    <w:rsid w:val="00821CAA"/>
    <w:rsid w:val="0083191D"/>
    <w:rsid w:val="0084123B"/>
    <w:rsid w:val="00843AD4"/>
    <w:rsid w:val="0089214B"/>
    <w:rsid w:val="008B69C3"/>
    <w:rsid w:val="008C1B7F"/>
    <w:rsid w:val="008C2470"/>
    <w:rsid w:val="008D785E"/>
    <w:rsid w:val="00913D9A"/>
    <w:rsid w:val="00925F7C"/>
    <w:rsid w:val="009330B7"/>
    <w:rsid w:val="00955745"/>
    <w:rsid w:val="00962731"/>
    <w:rsid w:val="0096453E"/>
    <w:rsid w:val="009734D3"/>
    <w:rsid w:val="00975610"/>
    <w:rsid w:val="0097566C"/>
    <w:rsid w:val="00997E2F"/>
    <w:rsid w:val="009A3AD2"/>
    <w:rsid w:val="009E7BBF"/>
    <w:rsid w:val="00A02D52"/>
    <w:rsid w:val="00A161D3"/>
    <w:rsid w:val="00A202A1"/>
    <w:rsid w:val="00A351B0"/>
    <w:rsid w:val="00A35B00"/>
    <w:rsid w:val="00A447C7"/>
    <w:rsid w:val="00A522FD"/>
    <w:rsid w:val="00A53ECE"/>
    <w:rsid w:val="00A57025"/>
    <w:rsid w:val="00A75746"/>
    <w:rsid w:val="00A7649B"/>
    <w:rsid w:val="00A85712"/>
    <w:rsid w:val="00A87147"/>
    <w:rsid w:val="00A9065A"/>
    <w:rsid w:val="00AA403A"/>
    <w:rsid w:val="00AB1050"/>
    <w:rsid w:val="00AD101F"/>
    <w:rsid w:val="00AD327C"/>
    <w:rsid w:val="00AD5491"/>
    <w:rsid w:val="00AF493B"/>
    <w:rsid w:val="00AF533F"/>
    <w:rsid w:val="00AF6123"/>
    <w:rsid w:val="00B22DF7"/>
    <w:rsid w:val="00B528CC"/>
    <w:rsid w:val="00B54C5A"/>
    <w:rsid w:val="00B7018F"/>
    <w:rsid w:val="00B76A7C"/>
    <w:rsid w:val="00B85CA1"/>
    <w:rsid w:val="00BC5BCF"/>
    <w:rsid w:val="00BF0FFD"/>
    <w:rsid w:val="00BF6D6F"/>
    <w:rsid w:val="00C01208"/>
    <w:rsid w:val="00C16A83"/>
    <w:rsid w:val="00C17F7F"/>
    <w:rsid w:val="00C24683"/>
    <w:rsid w:val="00C34113"/>
    <w:rsid w:val="00C40210"/>
    <w:rsid w:val="00C5017C"/>
    <w:rsid w:val="00C7137C"/>
    <w:rsid w:val="00C815C8"/>
    <w:rsid w:val="00C84731"/>
    <w:rsid w:val="00CA237F"/>
    <w:rsid w:val="00CB0795"/>
    <w:rsid w:val="00CC4EF1"/>
    <w:rsid w:val="00CC6E8A"/>
    <w:rsid w:val="00D21362"/>
    <w:rsid w:val="00D26A02"/>
    <w:rsid w:val="00D310E8"/>
    <w:rsid w:val="00D54ADE"/>
    <w:rsid w:val="00D649B6"/>
    <w:rsid w:val="00D65F97"/>
    <w:rsid w:val="00D77C35"/>
    <w:rsid w:val="00DA72CA"/>
    <w:rsid w:val="00DC1A1A"/>
    <w:rsid w:val="00DE129F"/>
    <w:rsid w:val="00DE5CE6"/>
    <w:rsid w:val="00E06A3D"/>
    <w:rsid w:val="00E11DB4"/>
    <w:rsid w:val="00E25B42"/>
    <w:rsid w:val="00E30C29"/>
    <w:rsid w:val="00E3224C"/>
    <w:rsid w:val="00E3415A"/>
    <w:rsid w:val="00E4633E"/>
    <w:rsid w:val="00E52A43"/>
    <w:rsid w:val="00E8086B"/>
    <w:rsid w:val="00E80E90"/>
    <w:rsid w:val="00E83DCE"/>
    <w:rsid w:val="00E85832"/>
    <w:rsid w:val="00EC0A1F"/>
    <w:rsid w:val="00EC2A8B"/>
    <w:rsid w:val="00EE0960"/>
    <w:rsid w:val="00F1699C"/>
    <w:rsid w:val="00F36373"/>
    <w:rsid w:val="00F41E5D"/>
    <w:rsid w:val="00F60D4A"/>
    <w:rsid w:val="00F64009"/>
    <w:rsid w:val="00F6639F"/>
    <w:rsid w:val="00F83B54"/>
    <w:rsid w:val="00F92CC5"/>
    <w:rsid w:val="00FB43A1"/>
    <w:rsid w:val="00FB6276"/>
    <w:rsid w:val="00FC1124"/>
    <w:rsid w:val="00FC5A83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6C571"/>
  <w15:docId w15:val="{70CF3B88-C30C-49F2-AA1B-B3BC3EC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D9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41E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41E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3D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B528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528CC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B528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528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Korisnik</dc:creator>
  <cp:lastModifiedBy>Ured 1 - Općina Pisarovina</cp:lastModifiedBy>
  <cp:revision>47</cp:revision>
  <cp:lastPrinted>2025-04-03T07:37:00Z</cp:lastPrinted>
  <dcterms:created xsi:type="dcterms:W3CDTF">2018-03-20T07:11:00Z</dcterms:created>
  <dcterms:modified xsi:type="dcterms:W3CDTF">2026-04-14T11:36:00Z</dcterms:modified>
</cp:coreProperties>
</file>