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3CA6" w14:textId="768FDA35" w:rsidR="00011B47" w:rsidRPr="003C2E27" w:rsidRDefault="002256BF" w:rsidP="00AF3C5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02546687"/>
      <w:r w:rsidRPr="003C2E27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94577655"/>
      <w:r w:rsidR="00011B47" w:rsidRPr="003C2E27">
        <w:rPr>
          <w:rFonts w:asciiTheme="minorHAnsi" w:hAnsiTheme="minorHAnsi" w:cstheme="minorHAnsi"/>
          <w:sz w:val="22"/>
          <w:szCs w:val="22"/>
        </w:rPr>
        <w:t xml:space="preserve">Na temelju članka </w:t>
      </w:r>
      <w:r w:rsidR="00026CA6" w:rsidRPr="003C2E27">
        <w:rPr>
          <w:rFonts w:asciiTheme="minorHAnsi" w:hAnsiTheme="minorHAnsi" w:cstheme="minorHAnsi"/>
          <w:sz w:val="22"/>
          <w:szCs w:val="22"/>
        </w:rPr>
        <w:t>17</w:t>
      </w:r>
      <w:r w:rsidR="00011B47" w:rsidRPr="003C2E27">
        <w:rPr>
          <w:rFonts w:asciiTheme="minorHAnsi" w:hAnsiTheme="minorHAnsi" w:cstheme="minorHAnsi"/>
          <w:sz w:val="22"/>
          <w:szCs w:val="22"/>
        </w:rPr>
        <w:t xml:space="preserve">.  Zakona o socijalnoj skrbi  („Narodne Novine“ br. </w:t>
      </w:r>
      <w:r w:rsidR="00E73112" w:rsidRPr="003C2E27">
        <w:rPr>
          <w:rFonts w:asciiTheme="minorHAnsi" w:hAnsiTheme="minorHAnsi" w:cstheme="minorHAnsi"/>
          <w:sz w:val="22"/>
          <w:szCs w:val="22"/>
        </w:rPr>
        <w:t>18/22</w:t>
      </w:r>
      <w:r w:rsidR="00C84BBE" w:rsidRPr="003C2E27">
        <w:rPr>
          <w:rFonts w:asciiTheme="minorHAnsi" w:hAnsiTheme="minorHAnsi" w:cstheme="minorHAnsi"/>
          <w:sz w:val="22"/>
          <w:szCs w:val="22"/>
        </w:rPr>
        <w:t>), članka 19.</w:t>
      </w:r>
      <w:r w:rsidR="00E742F1" w:rsidRPr="003C2E27">
        <w:rPr>
          <w:rFonts w:asciiTheme="minorHAnsi" w:hAnsiTheme="minorHAnsi" w:cstheme="minorHAnsi"/>
          <w:sz w:val="22"/>
          <w:szCs w:val="22"/>
        </w:rPr>
        <w:t xml:space="preserve"> i 35.</w:t>
      </w:r>
      <w:r w:rsidR="00011B47" w:rsidRPr="003C2E27">
        <w:rPr>
          <w:rFonts w:asciiTheme="minorHAnsi" w:hAnsiTheme="minorHAnsi" w:cstheme="minorHAnsi"/>
          <w:sz w:val="22"/>
          <w:szCs w:val="22"/>
        </w:rPr>
        <w:t xml:space="preserve"> Zakona o lokalnoj i područnoj (regionalnoj) samoupravi (N</w:t>
      </w:r>
      <w:r w:rsidR="00E742F1" w:rsidRPr="003C2E27">
        <w:rPr>
          <w:rFonts w:asciiTheme="minorHAnsi" w:hAnsiTheme="minorHAnsi" w:cstheme="minorHAnsi"/>
          <w:sz w:val="22"/>
          <w:szCs w:val="22"/>
        </w:rPr>
        <w:t>arodne Novine“ br. 33/01, 60/01</w:t>
      </w:r>
      <w:r w:rsidR="00011B47" w:rsidRPr="003C2E27">
        <w:rPr>
          <w:rFonts w:asciiTheme="minorHAnsi" w:hAnsiTheme="minorHAnsi" w:cstheme="minorHAnsi"/>
          <w:sz w:val="22"/>
          <w:szCs w:val="22"/>
        </w:rPr>
        <w:t xml:space="preserve">, 129/05, 109/07, 125/08, 36/09, 150/11, </w:t>
      </w:r>
      <w:r w:rsidR="00433727" w:rsidRPr="003C2E27">
        <w:rPr>
          <w:rFonts w:asciiTheme="minorHAnsi" w:hAnsiTheme="minorHAnsi" w:cstheme="minorHAnsi"/>
          <w:sz w:val="22"/>
          <w:szCs w:val="22"/>
        </w:rPr>
        <w:t>144/12, 19/13,</w:t>
      </w:r>
      <w:r w:rsidR="00490CA7" w:rsidRPr="003C2E27">
        <w:rPr>
          <w:rFonts w:asciiTheme="minorHAnsi" w:hAnsiTheme="minorHAnsi" w:cstheme="minorHAnsi"/>
          <w:sz w:val="22"/>
          <w:szCs w:val="22"/>
        </w:rPr>
        <w:t xml:space="preserve"> 137/15</w:t>
      </w:r>
      <w:r w:rsidR="00CA2417" w:rsidRPr="003C2E27">
        <w:rPr>
          <w:rFonts w:asciiTheme="minorHAnsi" w:hAnsiTheme="minorHAnsi" w:cstheme="minorHAnsi"/>
          <w:sz w:val="22"/>
          <w:szCs w:val="22"/>
        </w:rPr>
        <w:t xml:space="preserve">, </w:t>
      </w:r>
      <w:r w:rsidR="00433727" w:rsidRPr="003C2E27">
        <w:rPr>
          <w:rFonts w:asciiTheme="minorHAnsi" w:hAnsiTheme="minorHAnsi" w:cstheme="minorHAnsi"/>
          <w:sz w:val="22"/>
          <w:szCs w:val="22"/>
        </w:rPr>
        <w:t>123/17</w:t>
      </w:r>
      <w:r w:rsidR="0030433B" w:rsidRPr="003C2E27">
        <w:rPr>
          <w:rFonts w:asciiTheme="minorHAnsi" w:hAnsiTheme="minorHAnsi" w:cstheme="minorHAnsi"/>
          <w:sz w:val="22"/>
          <w:szCs w:val="22"/>
        </w:rPr>
        <w:t>,</w:t>
      </w:r>
      <w:r w:rsidR="00CA2417" w:rsidRPr="003C2E27">
        <w:rPr>
          <w:rFonts w:asciiTheme="minorHAnsi" w:hAnsiTheme="minorHAnsi" w:cstheme="minorHAnsi"/>
          <w:sz w:val="22"/>
          <w:szCs w:val="22"/>
        </w:rPr>
        <w:t xml:space="preserve"> 98/19</w:t>
      </w:r>
      <w:r w:rsidR="0030433B" w:rsidRPr="003C2E27">
        <w:rPr>
          <w:rFonts w:asciiTheme="minorHAnsi" w:hAnsiTheme="minorHAnsi" w:cstheme="minorHAnsi"/>
          <w:sz w:val="22"/>
          <w:szCs w:val="22"/>
        </w:rPr>
        <w:t xml:space="preserve"> i 144/20</w:t>
      </w:r>
      <w:r w:rsidR="00011B47" w:rsidRPr="003C2E27">
        <w:rPr>
          <w:rFonts w:asciiTheme="minorHAnsi" w:hAnsiTheme="minorHAnsi" w:cstheme="minorHAnsi"/>
          <w:sz w:val="22"/>
          <w:szCs w:val="22"/>
        </w:rPr>
        <w:t>) i članka 17. Statuta Općine Pisarovina</w:t>
      </w:r>
      <w:r w:rsidR="00066ED2" w:rsidRPr="003C2E27">
        <w:rPr>
          <w:rFonts w:asciiTheme="minorHAnsi" w:hAnsiTheme="minorHAnsi" w:cstheme="minorHAnsi"/>
          <w:sz w:val="22"/>
          <w:szCs w:val="22"/>
        </w:rPr>
        <w:t xml:space="preserve"> (</w:t>
      </w:r>
      <w:r w:rsidR="00AF3C57" w:rsidRPr="003C2E27">
        <w:rPr>
          <w:rFonts w:asciiTheme="minorHAnsi" w:hAnsiTheme="minorHAnsi" w:cstheme="minorHAnsi"/>
          <w:sz w:val="22"/>
          <w:szCs w:val="22"/>
        </w:rPr>
        <w:t xml:space="preserve"> „</w:t>
      </w:r>
      <w:r w:rsidR="00066ED2" w:rsidRPr="003C2E27">
        <w:rPr>
          <w:rFonts w:asciiTheme="minorHAnsi" w:hAnsiTheme="minorHAnsi" w:cstheme="minorHAnsi"/>
          <w:sz w:val="22"/>
          <w:szCs w:val="22"/>
        </w:rPr>
        <w:t xml:space="preserve">Službene novine Općine Pisarovina“ br. </w:t>
      </w:r>
      <w:r w:rsidR="00F14D87" w:rsidRPr="003C2E27">
        <w:rPr>
          <w:rFonts w:asciiTheme="minorHAnsi" w:hAnsiTheme="minorHAnsi" w:cstheme="minorHAnsi"/>
          <w:sz w:val="22"/>
          <w:szCs w:val="22"/>
        </w:rPr>
        <w:t>3/18, 3/20</w:t>
      </w:r>
      <w:r w:rsidR="00AC3F2D" w:rsidRPr="003C2E27">
        <w:rPr>
          <w:rFonts w:asciiTheme="minorHAnsi" w:hAnsiTheme="minorHAnsi" w:cstheme="minorHAnsi"/>
          <w:sz w:val="22"/>
          <w:szCs w:val="22"/>
        </w:rPr>
        <w:t>,</w:t>
      </w:r>
      <w:r w:rsidR="00F14D87" w:rsidRPr="003C2E27">
        <w:rPr>
          <w:rFonts w:asciiTheme="minorHAnsi" w:hAnsiTheme="minorHAnsi" w:cstheme="minorHAnsi"/>
          <w:sz w:val="22"/>
          <w:szCs w:val="22"/>
        </w:rPr>
        <w:t xml:space="preserve"> 1/21</w:t>
      </w:r>
      <w:r w:rsidR="00AC3F2D" w:rsidRPr="003C2E27">
        <w:rPr>
          <w:rFonts w:asciiTheme="minorHAnsi" w:hAnsiTheme="minorHAnsi" w:cstheme="minorHAnsi"/>
          <w:sz w:val="22"/>
          <w:szCs w:val="22"/>
        </w:rPr>
        <w:t xml:space="preserve"> i 2/25</w:t>
      </w:r>
      <w:r w:rsidR="00066ED2" w:rsidRPr="003C2E27">
        <w:rPr>
          <w:rFonts w:asciiTheme="minorHAnsi" w:hAnsiTheme="minorHAnsi" w:cstheme="minorHAnsi"/>
          <w:sz w:val="22"/>
          <w:szCs w:val="22"/>
        </w:rPr>
        <w:t>)</w:t>
      </w:r>
      <w:r w:rsidR="00011B47" w:rsidRPr="003C2E27">
        <w:rPr>
          <w:rFonts w:asciiTheme="minorHAnsi" w:hAnsiTheme="minorHAnsi" w:cstheme="minorHAnsi"/>
          <w:sz w:val="22"/>
          <w:szCs w:val="22"/>
        </w:rPr>
        <w:t>, Općinsko vijeće Općine Pisarovina na</w:t>
      </w:r>
      <w:r w:rsidR="00AC3F2D" w:rsidRPr="003C2E27">
        <w:rPr>
          <w:rFonts w:asciiTheme="minorHAnsi" w:hAnsiTheme="minorHAnsi" w:cstheme="minorHAnsi"/>
          <w:sz w:val="22"/>
          <w:szCs w:val="22"/>
        </w:rPr>
        <w:t xml:space="preserve"> </w:t>
      </w:r>
      <w:r w:rsidR="00E73A59">
        <w:rPr>
          <w:rFonts w:asciiTheme="minorHAnsi" w:hAnsiTheme="minorHAnsi" w:cstheme="minorHAnsi"/>
          <w:sz w:val="22"/>
          <w:szCs w:val="22"/>
        </w:rPr>
        <w:t>__</w:t>
      </w:r>
      <w:r w:rsidR="00AC3F2D" w:rsidRPr="003C2E27">
        <w:rPr>
          <w:rFonts w:asciiTheme="minorHAnsi" w:hAnsiTheme="minorHAnsi" w:cstheme="minorHAnsi"/>
          <w:sz w:val="22"/>
          <w:szCs w:val="22"/>
        </w:rPr>
        <w:t>.</w:t>
      </w:r>
      <w:r w:rsidR="00790C0E" w:rsidRPr="003C2E27">
        <w:rPr>
          <w:rFonts w:asciiTheme="minorHAnsi" w:hAnsiTheme="minorHAnsi" w:cstheme="minorHAnsi"/>
          <w:sz w:val="22"/>
          <w:szCs w:val="22"/>
        </w:rPr>
        <w:t xml:space="preserve"> </w:t>
      </w:r>
      <w:r w:rsidR="00011B47" w:rsidRPr="003C2E27">
        <w:rPr>
          <w:rFonts w:asciiTheme="minorHAnsi" w:hAnsiTheme="minorHAnsi" w:cstheme="minorHAnsi"/>
          <w:sz w:val="22"/>
          <w:szCs w:val="22"/>
        </w:rPr>
        <w:t xml:space="preserve">sjednici održanoj dana </w:t>
      </w:r>
      <w:r w:rsidR="00BE78DE" w:rsidRPr="003C2E27">
        <w:rPr>
          <w:rFonts w:asciiTheme="minorHAnsi" w:hAnsiTheme="minorHAnsi" w:cstheme="minorHAnsi"/>
          <w:sz w:val="22"/>
          <w:szCs w:val="22"/>
        </w:rPr>
        <w:t xml:space="preserve"> </w:t>
      </w:r>
      <w:r w:rsidR="00E73A59">
        <w:rPr>
          <w:rFonts w:asciiTheme="minorHAnsi" w:hAnsiTheme="minorHAnsi" w:cstheme="minorHAnsi"/>
          <w:sz w:val="22"/>
          <w:szCs w:val="22"/>
        </w:rPr>
        <w:t>__</w:t>
      </w:r>
      <w:r w:rsidR="006C23D5" w:rsidRPr="003C2E27">
        <w:rPr>
          <w:rFonts w:asciiTheme="minorHAnsi" w:hAnsiTheme="minorHAnsi" w:cstheme="minorHAnsi"/>
          <w:sz w:val="22"/>
          <w:szCs w:val="22"/>
        </w:rPr>
        <w:t>.</w:t>
      </w:r>
      <w:r w:rsidR="00C84BAA" w:rsidRPr="003C2E27">
        <w:rPr>
          <w:rFonts w:asciiTheme="minorHAnsi" w:hAnsiTheme="minorHAnsi" w:cstheme="minorHAnsi"/>
          <w:sz w:val="22"/>
          <w:szCs w:val="22"/>
        </w:rPr>
        <w:t xml:space="preserve"> </w:t>
      </w:r>
      <w:r w:rsidR="002E406C" w:rsidRPr="003C2E27">
        <w:rPr>
          <w:rFonts w:asciiTheme="minorHAnsi" w:hAnsiTheme="minorHAnsi" w:cstheme="minorHAnsi"/>
          <w:sz w:val="22"/>
          <w:szCs w:val="22"/>
        </w:rPr>
        <w:t>travnja</w:t>
      </w:r>
      <w:r w:rsidR="006D5D70" w:rsidRPr="003C2E27">
        <w:rPr>
          <w:rFonts w:asciiTheme="minorHAnsi" w:hAnsiTheme="minorHAnsi" w:cstheme="minorHAnsi"/>
          <w:sz w:val="22"/>
          <w:szCs w:val="22"/>
        </w:rPr>
        <w:t xml:space="preserve"> </w:t>
      </w:r>
      <w:r w:rsidR="00CA2417" w:rsidRPr="003C2E27">
        <w:rPr>
          <w:rFonts w:asciiTheme="minorHAnsi" w:hAnsiTheme="minorHAnsi" w:cstheme="minorHAnsi"/>
          <w:sz w:val="22"/>
          <w:szCs w:val="22"/>
        </w:rPr>
        <w:t>202</w:t>
      </w:r>
      <w:r w:rsidR="00E73A59">
        <w:rPr>
          <w:rFonts w:asciiTheme="minorHAnsi" w:hAnsiTheme="minorHAnsi" w:cstheme="minorHAnsi"/>
          <w:sz w:val="22"/>
          <w:szCs w:val="22"/>
        </w:rPr>
        <w:t>6</w:t>
      </w:r>
      <w:r w:rsidR="00011B47" w:rsidRPr="003C2E27">
        <w:rPr>
          <w:rFonts w:asciiTheme="minorHAnsi" w:hAnsiTheme="minorHAnsi" w:cstheme="minorHAnsi"/>
          <w:sz w:val="22"/>
          <w:szCs w:val="22"/>
        </w:rPr>
        <w:t>. godine, donijelo je</w:t>
      </w:r>
    </w:p>
    <w:p w14:paraId="37B97AFB" w14:textId="77777777" w:rsidR="00011B47" w:rsidRPr="003C2E27" w:rsidRDefault="00011B47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FBE62" w14:textId="77777777" w:rsidR="00011B47" w:rsidRPr="003C2E27" w:rsidRDefault="00011B47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278F38" w14:textId="77777777" w:rsidR="00011B47" w:rsidRPr="003C2E27" w:rsidRDefault="00011B47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AE141C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2E27">
        <w:rPr>
          <w:rFonts w:asciiTheme="minorHAnsi" w:hAnsiTheme="minorHAnsi" w:cstheme="minorHAnsi"/>
          <w:b/>
          <w:sz w:val="22"/>
          <w:szCs w:val="22"/>
        </w:rPr>
        <w:t>IZVJEŠĆE O IZVRŠENJU PROGRAMA</w:t>
      </w:r>
    </w:p>
    <w:p w14:paraId="37465BED" w14:textId="7E9D8EA9" w:rsidR="00011B47" w:rsidRPr="003C2E27" w:rsidRDefault="00011B47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2E27">
        <w:rPr>
          <w:rFonts w:asciiTheme="minorHAnsi" w:hAnsiTheme="minorHAnsi" w:cstheme="minorHAnsi"/>
          <w:b/>
          <w:sz w:val="22"/>
          <w:szCs w:val="22"/>
        </w:rPr>
        <w:t xml:space="preserve">SOCIJALNE SKRBI OPĆINE PISAROVINA ZA </w:t>
      </w:r>
      <w:r w:rsidR="00BE78DE" w:rsidRPr="003C2E27">
        <w:rPr>
          <w:rFonts w:asciiTheme="minorHAnsi" w:hAnsiTheme="minorHAnsi" w:cstheme="minorHAnsi"/>
          <w:b/>
          <w:sz w:val="22"/>
          <w:szCs w:val="22"/>
        </w:rPr>
        <w:t>20</w:t>
      </w:r>
      <w:r w:rsidR="002C3A12" w:rsidRPr="003C2E27">
        <w:rPr>
          <w:rFonts w:asciiTheme="minorHAnsi" w:hAnsiTheme="minorHAnsi" w:cstheme="minorHAnsi"/>
          <w:b/>
          <w:sz w:val="22"/>
          <w:szCs w:val="22"/>
        </w:rPr>
        <w:t>2</w:t>
      </w:r>
      <w:r w:rsidR="00E73A59">
        <w:rPr>
          <w:rFonts w:asciiTheme="minorHAnsi" w:hAnsiTheme="minorHAnsi" w:cstheme="minorHAnsi"/>
          <w:b/>
          <w:sz w:val="22"/>
          <w:szCs w:val="22"/>
        </w:rPr>
        <w:t>5</w:t>
      </w:r>
      <w:r w:rsidRPr="003C2E27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21416033" w14:textId="77777777" w:rsidR="003364E9" w:rsidRPr="003C2E27" w:rsidRDefault="003364E9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145AD8" w14:textId="77777777" w:rsidR="003364E9" w:rsidRPr="003C2E27" w:rsidRDefault="003364E9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EDF3E5" w14:textId="77777777" w:rsidR="003364E9" w:rsidRPr="003C2E27" w:rsidRDefault="003364E9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2E27">
        <w:rPr>
          <w:rFonts w:asciiTheme="minorHAnsi" w:hAnsiTheme="minorHAnsi" w:cstheme="minorHAnsi"/>
          <w:b/>
          <w:sz w:val="22"/>
          <w:szCs w:val="22"/>
        </w:rPr>
        <w:t>Članak 1.</w:t>
      </w:r>
    </w:p>
    <w:p w14:paraId="72B299D1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721AA8" w14:textId="0473FF32" w:rsidR="00E73A59" w:rsidRPr="006A4E89" w:rsidRDefault="002C3A12" w:rsidP="00E73A59">
      <w:pPr>
        <w:rPr>
          <w:rFonts w:ascii="Calibri" w:hAnsi="Calibri" w:cs="Calibr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Program socijalne skrbi Općine Pisarovina za 202</w:t>
      </w:r>
      <w:r w:rsidR="00E73A59">
        <w:rPr>
          <w:rFonts w:asciiTheme="minorHAnsi" w:hAnsiTheme="minorHAnsi" w:cstheme="minorHAnsi"/>
          <w:sz w:val="22"/>
          <w:szCs w:val="22"/>
        </w:rPr>
        <w:t>5</w:t>
      </w:r>
      <w:r w:rsidRPr="003C2E27">
        <w:rPr>
          <w:rFonts w:asciiTheme="minorHAnsi" w:hAnsiTheme="minorHAnsi" w:cstheme="minorHAnsi"/>
          <w:sz w:val="22"/>
          <w:szCs w:val="22"/>
        </w:rPr>
        <w:t xml:space="preserve">. godinu </w:t>
      </w:r>
      <w:r w:rsidR="00026CA6" w:rsidRPr="003C2E27">
        <w:rPr>
          <w:rFonts w:asciiTheme="minorHAnsi" w:hAnsiTheme="minorHAnsi" w:cstheme="minorHAnsi"/>
          <w:sz w:val="22"/>
          <w:szCs w:val="22"/>
        </w:rPr>
        <w:t xml:space="preserve">donesen je </w:t>
      </w:r>
      <w:r w:rsidR="00E73A59" w:rsidRPr="006A4E89">
        <w:rPr>
          <w:rFonts w:ascii="Calibri" w:hAnsi="Calibri" w:cs="Calibri"/>
          <w:sz w:val="22"/>
          <w:szCs w:val="22"/>
        </w:rPr>
        <w:t xml:space="preserve">na  </w:t>
      </w:r>
      <w:r w:rsidR="00E73A59">
        <w:rPr>
          <w:rFonts w:ascii="Calibri" w:hAnsi="Calibri" w:cs="Calibri"/>
          <w:sz w:val="22"/>
          <w:szCs w:val="22"/>
        </w:rPr>
        <w:t>31</w:t>
      </w:r>
      <w:r w:rsidR="00E73A59" w:rsidRPr="006A4E89">
        <w:rPr>
          <w:rFonts w:ascii="Calibri" w:hAnsi="Calibri" w:cs="Calibri"/>
          <w:sz w:val="22"/>
          <w:szCs w:val="22"/>
        </w:rPr>
        <w:t>. sjednici Općinskog vijeća  1</w:t>
      </w:r>
      <w:r w:rsidR="00E73A59">
        <w:rPr>
          <w:rFonts w:ascii="Calibri" w:hAnsi="Calibri" w:cs="Calibri"/>
          <w:sz w:val="22"/>
          <w:szCs w:val="22"/>
        </w:rPr>
        <w:t>7</w:t>
      </w:r>
      <w:r w:rsidR="00E73A59" w:rsidRPr="006A4E89">
        <w:rPr>
          <w:rFonts w:ascii="Calibri" w:hAnsi="Calibri" w:cs="Calibri"/>
          <w:sz w:val="22"/>
          <w:szCs w:val="22"/>
        </w:rPr>
        <w:t>. prosinca 202</w:t>
      </w:r>
      <w:r w:rsidR="00E73A59">
        <w:rPr>
          <w:rFonts w:ascii="Calibri" w:hAnsi="Calibri" w:cs="Calibri"/>
          <w:sz w:val="22"/>
          <w:szCs w:val="22"/>
        </w:rPr>
        <w:t>4</w:t>
      </w:r>
      <w:r w:rsidR="00E73A59" w:rsidRPr="006A4E89">
        <w:rPr>
          <w:rFonts w:ascii="Calibri" w:hAnsi="Calibri" w:cs="Calibri"/>
          <w:sz w:val="22"/>
          <w:szCs w:val="22"/>
        </w:rPr>
        <w:t xml:space="preserve">. godine,  I. Izmjene i dopune programa na </w:t>
      </w:r>
      <w:r w:rsidR="00E73A59">
        <w:rPr>
          <w:rFonts w:ascii="Calibri" w:hAnsi="Calibri" w:cs="Calibri"/>
          <w:sz w:val="22"/>
          <w:szCs w:val="22"/>
        </w:rPr>
        <w:t>3</w:t>
      </w:r>
      <w:r w:rsidR="00E73A59" w:rsidRPr="006A4E89">
        <w:rPr>
          <w:rFonts w:ascii="Calibri" w:hAnsi="Calibri" w:cs="Calibri"/>
          <w:sz w:val="22"/>
          <w:szCs w:val="22"/>
        </w:rPr>
        <w:t xml:space="preserve">. sjednici Općinskog vijeća </w:t>
      </w:r>
      <w:r w:rsidR="00E73A59">
        <w:rPr>
          <w:rFonts w:ascii="Calibri" w:hAnsi="Calibri" w:cs="Calibri"/>
          <w:sz w:val="22"/>
          <w:szCs w:val="22"/>
        </w:rPr>
        <w:t>29</w:t>
      </w:r>
      <w:r w:rsidR="00E73A59" w:rsidRPr="006A4E89">
        <w:rPr>
          <w:rFonts w:ascii="Calibri" w:hAnsi="Calibri" w:cs="Calibri"/>
          <w:sz w:val="22"/>
          <w:szCs w:val="22"/>
        </w:rPr>
        <w:t xml:space="preserve">. </w:t>
      </w:r>
      <w:r w:rsidR="00E73A59">
        <w:rPr>
          <w:rFonts w:ascii="Calibri" w:hAnsi="Calibri" w:cs="Calibri"/>
          <w:sz w:val="22"/>
          <w:szCs w:val="22"/>
        </w:rPr>
        <w:t>rujna</w:t>
      </w:r>
      <w:r w:rsidR="00E73A59" w:rsidRPr="006A4E89">
        <w:rPr>
          <w:rFonts w:ascii="Calibri" w:hAnsi="Calibri" w:cs="Calibri"/>
          <w:sz w:val="22"/>
          <w:szCs w:val="22"/>
        </w:rPr>
        <w:t xml:space="preserve"> 202</w:t>
      </w:r>
      <w:r w:rsidR="00E73A59">
        <w:rPr>
          <w:rFonts w:ascii="Calibri" w:hAnsi="Calibri" w:cs="Calibri"/>
          <w:sz w:val="22"/>
          <w:szCs w:val="22"/>
        </w:rPr>
        <w:t>5</w:t>
      </w:r>
      <w:r w:rsidR="00E73A59" w:rsidRPr="006A4E89">
        <w:rPr>
          <w:rFonts w:ascii="Calibri" w:hAnsi="Calibri" w:cs="Calibri"/>
          <w:sz w:val="22"/>
          <w:szCs w:val="22"/>
        </w:rPr>
        <w:t xml:space="preserve">.godine, a II. Izmjene i dopune programa na </w:t>
      </w:r>
      <w:r w:rsidR="00E73A59">
        <w:rPr>
          <w:rFonts w:ascii="Calibri" w:hAnsi="Calibri" w:cs="Calibri"/>
          <w:sz w:val="22"/>
          <w:szCs w:val="22"/>
        </w:rPr>
        <w:t>6</w:t>
      </w:r>
      <w:r w:rsidR="00E73A59" w:rsidRPr="006A4E89">
        <w:rPr>
          <w:rFonts w:ascii="Calibri" w:hAnsi="Calibri" w:cs="Calibri"/>
          <w:sz w:val="22"/>
          <w:szCs w:val="22"/>
        </w:rPr>
        <w:t xml:space="preserve">. sjednici Općinskog vijeća održanoj </w:t>
      </w:r>
      <w:r w:rsidR="00E73A59">
        <w:rPr>
          <w:rFonts w:ascii="Calibri" w:hAnsi="Calibri" w:cs="Calibri"/>
          <w:sz w:val="22"/>
          <w:szCs w:val="22"/>
        </w:rPr>
        <w:t>22</w:t>
      </w:r>
      <w:r w:rsidR="00E73A59" w:rsidRPr="006A4E89">
        <w:rPr>
          <w:rFonts w:ascii="Calibri" w:hAnsi="Calibri" w:cs="Calibri"/>
          <w:sz w:val="22"/>
          <w:szCs w:val="22"/>
        </w:rPr>
        <w:t>. prosinca 202</w:t>
      </w:r>
      <w:r w:rsidR="00E73A59">
        <w:rPr>
          <w:rFonts w:ascii="Calibri" w:hAnsi="Calibri" w:cs="Calibri"/>
          <w:sz w:val="22"/>
          <w:szCs w:val="22"/>
        </w:rPr>
        <w:t>5</w:t>
      </w:r>
      <w:r w:rsidR="00E73A59" w:rsidRPr="006A4E89">
        <w:rPr>
          <w:rFonts w:ascii="Calibri" w:hAnsi="Calibri" w:cs="Calibri"/>
          <w:sz w:val="22"/>
          <w:szCs w:val="22"/>
        </w:rPr>
        <w:t>. godine.</w:t>
      </w:r>
    </w:p>
    <w:p w14:paraId="2E3270A2" w14:textId="38758CE0" w:rsidR="00026CA6" w:rsidRPr="003C2E27" w:rsidRDefault="00026CA6" w:rsidP="00026CA6">
      <w:pPr>
        <w:rPr>
          <w:rFonts w:asciiTheme="minorHAnsi" w:hAnsiTheme="minorHAnsi" w:cstheme="minorHAnsi"/>
          <w:b/>
          <w:sz w:val="22"/>
          <w:szCs w:val="22"/>
        </w:rPr>
      </w:pPr>
    </w:p>
    <w:p w14:paraId="1A2B60EB" w14:textId="6017CB5E" w:rsidR="00490CA7" w:rsidRPr="003C2E27" w:rsidRDefault="00490CA7" w:rsidP="00490CA7">
      <w:pPr>
        <w:rPr>
          <w:rFonts w:asciiTheme="minorHAnsi" w:hAnsiTheme="minorHAnsi" w:cstheme="minorHAnsi"/>
          <w:sz w:val="22"/>
          <w:szCs w:val="22"/>
        </w:rPr>
      </w:pPr>
    </w:p>
    <w:p w14:paraId="0D31C515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2E27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364E9" w:rsidRPr="003C2E27">
        <w:rPr>
          <w:rFonts w:asciiTheme="minorHAnsi" w:hAnsiTheme="minorHAnsi" w:cstheme="minorHAnsi"/>
          <w:b/>
          <w:sz w:val="22"/>
          <w:szCs w:val="22"/>
        </w:rPr>
        <w:t>2</w:t>
      </w:r>
      <w:r w:rsidRPr="003C2E27">
        <w:rPr>
          <w:rFonts w:asciiTheme="minorHAnsi" w:hAnsiTheme="minorHAnsi" w:cstheme="minorHAnsi"/>
          <w:b/>
          <w:sz w:val="22"/>
          <w:szCs w:val="22"/>
        </w:rPr>
        <w:t>.</w:t>
      </w:r>
    </w:p>
    <w:p w14:paraId="49626276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82CAC" w14:textId="4FB412CE" w:rsidR="00011B47" w:rsidRPr="003C2E27" w:rsidRDefault="00011B47" w:rsidP="00011B47">
      <w:p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Programom socijalne skrbi Općine Pisarovina za 20</w:t>
      </w:r>
      <w:r w:rsidR="002C3A12" w:rsidRPr="003C2E27">
        <w:rPr>
          <w:rFonts w:asciiTheme="minorHAnsi" w:hAnsiTheme="minorHAnsi" w:cstheme="minorHAnsi"/>
          <w:sz w:val="22"/>
          <w:szCs w:val="22"/>
        </w:rPr>
        <w:t>2</w:t>
      </w:r>
      <w:r w:rsidR="00E73A59">
        <w:rPr>
          <w:rFonts w:asciiTheme="minorHAnsi" w:hAnsiTheme="minorHAnsi" w:cstheme="minorHAnsi"/>
          <w:sz w:val="22"/>
          <w:szCs w:val="22"/>
        </w:rPr>
        <w:t>5</w:t>
      </w:r>
      <w:r w:rsidRPr="003C2E27">
        <w:rPr>
          <w:rFonts w:asciiTheme="minorHAnsi" w:hAnsiTheme="minorHAnsi" w:cstheme="minorHAnsi"/>
          <w:sz w:val="22"/>
          <w:szCs w:val="22"/>
        </w:rPr>
        <w:t>. godinu obuhvaćeni su sljedeći oblici socijalne skrbi u 20</w:t>
      </w:r>
      <w:r w:rsidR="002C3A12" w:rsidRPr="003C2E27">
        <w:rPr>
          <w:rFonts w:asciiTheme="minorHAnsi" w:hAnsiTheme="minorHAnsi" w:cstheme="minorHAnsi"/>
          <w:sz w:val="22"/>
          <w:szCs w:val="22"/>
        </w:rPr>
        <w:t>2</w:t>
      </w:r>
      <w:r w:rsidR="00E73A59">
        <w:rPr>
          <w:rFonts w:asciiTheme="minorHAnsi" w:hAnsiTheme="minorHAnsi" w:cstheme="minorHAnsi"/>
          <w:sz w:val="22"/>
          <w:szCs w:val="22"/>
        </w:rPr>
        <w:t>5</w:t>
      </w:r>
      <w:r w:rsidRPr="003C2E27">
        <w:rPr>
          <w:rFonts w:asciiTheme="minorHAnsi" w:hAnsiTheme="minorHAnsi" w:cstheme="minorHAnsi"/>
          <w:sz w:val="22"/>
          <w:szCs w:val="22"/>
        </w:rPr>
        <w:t xml:space="preserve">. </w:t>
      </w:r>
      <w:r w:rsidR="00860549" w:rsidRPr="003C2E27">
        <w:rPr>
          <w:rFonts w:asciiTheme="minorHAnsi" w:hAnsiTheme="minorHAnsi" w:cstheme="minorHAnsi"/>
          <w:sz w:val="22"/>
          <w:szCs w:val="22"/>
        </w:rPr>
        <w:t>g</w:t>
      </w:r>
      <w:r w:rsidRPr="003C2E27">
        <w:rPr>
          <w:rFonts w:asciiTheme="minorHAnsi" w:hAnsiTheme="minorHAnsi" w:cstheme="minorHAnsi"/>
          <w:sz w:val="22"/>
          <w:szCs w:val="22"/>
        </w:rPr>
        <w:t>odini:</w:t>
      </w:r>
    </w:p>
    <w:p w14:paraId="5D869A39" w14:textId="77777777" w:rsidR="00011B47" w:rsidRPr="003C2E27" w:rsidRDefault="00011B47" w:rsidP="00011B4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podmirenje troškova prehrane socijalno ugroženih učenika osnovne škole</w:t>
      </w:r>
    </w:p>
    <w:p w14:paraId="0FD77173" w14:textId="77777777" w:rsidR="00011B47" w:rsidRPr="003C2E27" w:rsidRDefault="00FE2732" w:rsidP="00011B4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podmirenje pogrebnih troškova socijalno ugroženih obitelji</w:t>
      </w:r>
    </w:p>
    <w:p w14:paraId="5727FC1A" w14:textId="77777777" w:rsidR="00FE2732" w:rsidRPr="003C2E27" w:rsidRDefault="00FE2732" w:rsidP="00011B4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podmirenje troškova prijevoza invalida</w:t>
      </w:r>
    </w:p>
    <w:p w14:paraId="33FF5B8B" w14:textId="77777777" w:rsidR="00FE2732" w:rsidRPr="003C2E27" w:rsidRDefault="00FE2732" w:rsidP="00630A6E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podmirenje troškova stanovanja</w:t>
      </w:r>
    </w:p>
    <w:p w14:paraId="6667C520" w14:textId="77777777" w:rsidR="00490CA7" w:rsidRPr="003C2E27" w:rsidRDefault="00490CA7" w:rsidP="00630A6E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sufinanciranje rada organizacije invalida i humanitarnih organizacija</w:t>
      </w:r>
    </w:p>
    <w:p w14:paraId="36025077" w14:textId="77777777" w:rsidR="00FE2732" w:rsidRPr="003C2E27" w:rsidRDefault="00FE2732" w:rsidP="00011B4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pomoć socijalno ugroženim umirovljenicima i ostali socijalni slučajevi</w:t>
      </w:r>
    </w:p>
    <w:p w14:paraId="11D5B808" w14:textId="77777777" w:rsidR="00FE2732" w:rsidRPr="003C2E27" w:rsidRDefault="00FE2732" w:rsidP="00011B4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pomoć obiteljima poginulih branitelja</w:t>
      </w:r>
    </w:p>
    <w:p w14:paraId="4F01B35E" w14:textId="77777777" w:rsidR="00FE2732" w:rsidRPr="003C2E27" w:rsidRDefault="00FE2732" w:rsidP="00011B4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pomoć za opremu za novorođenčad</w:t>
      </w:r>
    </w:p>
    <w:p w14:paraId="0F4AFA4A" w14:textId="77777777" w:rsidR="00FE2732" w:rsidRPr="003C2E27" w:rsidRDefault="00FE2732" w:rsidP="00011B4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potpore učenicima i studentima</w:t>
      </w:r>
    </w:p>
    <w:p w14:paraId="4A7093E4" w14:textId="77777777" w:rsidR="00FE2732" w:rsidRPr="003C2E27" w:rsidRDefault="00FE2732" w:rsidP="00011B4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 xml:space="preserve">sufinanciranje đačkih i studentskih karata </w:t>
      </w:r>
    </w:p>
    <w:p w14:paraId="5BE675B5" w14:textId="77777777" w:rsidR="00FE2732" w:rsidRPr="003C2E27" w:rsidRDefault="00FE2732" w:rsidP="00FE273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pomoć i njega u kući za bolesno staračko i socijalno ugroženo stanovništvo</w:t>
      </w:r>
    </w:p>
    <w:p w14:paraId="333E7F77" w14:textId="5EE1F44B" w:rsidR="00FE2732" w:rsidRPr="003C2E27" w:rsidRDefault="00FE2732" w:rsidP="00FE2732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ostali oblici pomoći sukladno zakon</w:t>
      </w:r>
      <w:r w:rsidR="00236B67" w:rsidRPr="003C2E27">
        <w:rPr>
          <w:rFonts w:asciiTheme="minorHAnsi" w:hAnsiTheme="minorHAnsi" w:cstheme="minorHAnsi"/>
          <w:sz w:val="22"/>
          <w:szCs w:val="22"/>
        </w:rPr>
        <w:t>u</w:t>
      </w:r>
    </w:p>
    <w:p w14:paraId="7FACC27B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ADE91D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D4BDE6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2E27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364E9" w:rsidRPr="003C2E27">
        <w:rPr>
          <w:rFonts w:asciiTheme="minorHAnsi" w:hAnsiTheme="minorHAnsi" w:cstheme="minorHAnsi"/>
          <w:b/>
          <w:sz w:val="22"/>
          <w:szCs w:val="22"/>
        </w:rPr>
        <w:t>3</w:t>
      </w:r>
      <w:r w:rsidRPr="003C2E27">
        <w:rPr>
          <w:rFonts w:asciiTheme="minorHAnsi" w:hAnsiTheme="minorHAnsi" w:cstheme="minorHAnsi"/>
          <w:b/>
          <w:sz w:val="22"/>
          <w:szCs w:val="22"/>
        </w:rPr>
        <w:t>.</w:t>
      </w:r>
    </w:p>
    <w:p w14:paraId="2785FB85" w14:textId="77777777" w:rsidR="00011B47" w:rsidRPr="003C2E27" w:rsidRDefault="00011B47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DEB8A" w14:textId="6A8BFDF3" w:rsidR="00011B47" w:rsidRPr="003C2E27" w:rsidRDefault="00FE2732" w:rsidP="00011B47">
      <w:pPr>
        <w:jc w:val="both"/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>Program socijalne skrbi</w:t>
      </w:r>
      <w:r w:rsidR="00011B47" w:rsidRPr="003C2E27">
        <w:rPr>
          <w:rFonts w:asciiTheme="minorHAnsi" w:hAnsiTheme="minorHAnsi" w:cstheme="minorHAnsi"/>
          <w:sz w:val="22"/>
          <w:szCs w:val="22"/>
        </w:rPr>
        <w:t xml:space="preserve"> Općine Pisarovina za 20</w:t>
      </w:r>
      <w:r w:rsidR="002C3A12" w:rsidRPr="003C2E27">
        <w:rPr>
          <w:rFonts w:asciiTheme="minorHAnsi" w:hAnsiTheme="minorHAnsi" w:cstheme="minorHAnsi"/>
          <w:sz w:val="22"/>
          <w:szCs w:val="22"/>
        </w:rPr>
        <w:t>2</w:t>
      </w:r>
      <w:r w:rsidR="00E73A59">
        <w:rPr>
          <w:rFonts w:asciiTheme="minorHAnsi" w:hAnsiTheme="minorHAnsi" w:cstheme="minorHAnsi"/>
          <w:sz w:val="22"/>
          <w:szCs w:val="22"/>
        </w:rPr>
        <w:t>5</w:t>
      </w:r>
      <w:r w:rsidR="00011B47" w:rsidRPr="003C2E27">
        <w:rPr>
          <w:rFonts w:asciiTheme="minorHAnsi" w:hAnsiTheme="minorHAnsi" w:cstheme="minorHAnsi"/>
          <w:sz w:val="22"/>
          <w:szCs w:val="22"/>
        </w:rPr>
        <w:t>. godinu izvršen</w:t>
      </w:r>
      <w:r w:rsidRPr="003C2E27">
        <w:rPr>
          <w:rFonts w:asciiTheme="minorHAnsi" w:hAnsiTheme="minorHAnsi" w:cstheme="minorHAnsi"/>
          <w:sz w:val="22"/>
          <w:szCs w:val="22"/>
        </w:rPr>
        <w:t xml:space="preserve"> je</w:t>
      </w:r>
      <w:r w:rsidR="00011B47" w:rsidRPr="003C2E27">
        <w:rPr>
          <w:rFonts w:asciiTheme="minorHAnsi" w:hAnsiTheme="minorHAnsi" w:cstheme="minorHAnsi"/>
          <w:sz w:val="22"/>
          <w:szCs w:val="22"/>
        </w:rPr>
        <w:t xml:space="preserve"> kako slijedi: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1472"/>
        <w:gridCol w:w="1505"/>
      </w:tblGrid>
      <w:tr w:rsidR="00630A6E" w:rsidRPr="003C2E27" w14:paraId="359E048A" w14:textId="77777777" w:rsidTr="00C678D2">
        <w:trPr>
          <w:trHeight w:val="5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1BA9E" w14:textId="77777777" w:rsidR="00630A6E" w:rsidRPr="003C2E27" w:rsidRDefault="00630A6E" w:rsidP="00630A6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Red. Br.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0FCB1" w14:textId="77777777" w:rsidR="00630A6E" w:rsidRPr="003C2E27" w:rsidRDefault="00630A6E" w:rsidP="00630A6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OBLIK SOCIJALNE POMOĆI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ADC1A" w14:textId="13A18877" w:rsidR="00630A6E" w:rsidRPr="003C2E27" w:rsidRDefault="00630A6E" w:rsidP="00CA2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PLANIRANO              za 20</w:t>
            </w:r>
            <w:r w:rsidR="002C3A12"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E73A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godinu</w:t>
            </w:r>
            <w:r w:rsidR="001267FB"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</w:t>
            </w:r>
            <w:r w:rsidR="005C75C6"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CE6D" w14:textId="2379C119" w:rsidR="00630A6E" w:rsidRPr="003C2E27" w:rsidRDefault="00630A6E" w:rsidP="00CA2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IZV</w:t>
            </w:r>
            <w:r w:rsidR="003E4E55"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RŠENO                     u 20</w:t>
            </w:r>
            <w:r w:rsidR="002C3A12"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E73A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godini</w:t>
            </w:r>
            <w:r w:rsidR="001267FB"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</w:t>
            </w:r>
            <w:r w:rsidR="005C75C6"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30A6E" w:rsidRPr="003C2E27" w14:paraId="4DB4A9B3" w14:textId="77777777" w:rsidTr="00A41CEE">
        <w:trPr>
          <w:trHeight w:val="52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8E55" w14:textId="1AC1204C" w:rsidR="00630A6E" w:rsidRPr="003C2E27" w:rsidRDefault="00F82725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630A6E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1485" w14:textId="77777777" w:rsidR="00630A6E" w:rsidRPr="003C2E27" w:rsidRDefault="00630A6E" w:rsidP="00630A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Podmirenje pogrebnih troškova socijalno ugroženih obitelji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EA4A" w14:textId="76404D6A" w:rsidR="00630A6E" w:rsidRPr="003C2E27" w:rsidRDefault="000F730A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700</w:t>
            </w:r>
            <w:r w:rsidR="00F82725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E6A9" w14:textId="755B3F29" w:rsidR="00630A6E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1.689,56</w:t>
            </w:r>
          </w:p>
        </w:tc>
      </w:tr>
      <w:tr w:rsidR="00E73A59" w:rsidRPr="003C2E27" w14:paraId="23EF2673" w14:textId="77777777" w:rsidTr="00A41CEE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DB27" w14:textId="213B86E6" w:rsidR="00E73A59" w:rsidRPr="003C2E27" w:rsidRDefault="00E73A59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2B82" w14:textId="3DA47389" w:rsidR="00E73A59" w:rsidRPr="003C2E27" w:rsidRDefault="00E73A59" w:rsidP="00630A6E">
            <w:pPr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Kupnja grobnog mjesta za branitelje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C084" w14:textId="3974F770" w:rsidR="00E73A59" w:rsidRDefault="00E73A59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5AD2" w14:textId="1D0A2939" w:rsidR="00E73A59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541,46</w:t>
            </w:r>
          </w:p>
        </w:tc>
      </w:tr>
      <w:tr w:rsidR="00630A6E" w:rsidRPr="003C2E27" w14:paraId="587C3371" w14:textId="77777777" w:rsidTr="00A41CEE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1CBC" w14:textId="03D7648F" w:rsidR="00630A6E" w:rsidRPr="003C2E27" w:rsidRDefault="00E73A59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630A6E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1091" w14:textId="77777777" w:rsidR="00630A6E" w:rsidRPr="003C2E27" w:rsidRDefault="00630A6E" w:rsidP="00630A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Podmirenje troškova prijevoza invalida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7454" w14:textId="0FC6A608" w:rsidR="00630A6E" w:rsidRPr="003C2E27" w:rsidRDefault="00E73A59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3.000</w:t>
            </w:r>
            <w:r w:rsidR="00F82725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17256" w14:textId="68C02B06" w:rsidR="00630A6E" w:rsidRPr="003C2E27" w:rsidRDefault="00E73A59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2.682,50</w:t>
            </w:r>
          </w:p>
        </w:tc>
      </w:tr>
      <w:tr w:rsidR="00630A6E" w:rsidRPr="003C2E27" w14:paraId="042EAF03" w14:textId="77777777" w:rsidTr="00A41CEE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6CF7" w14:textId="2C0A2BE4" w:rsidR="00630A6E" w:rsidRPr="003C2E27" w:rsidRDefault="00E73A59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630A6E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FD53" w14:textId="77777777" w:rsidR="00630A6E" w:rsidRPr="003C2E27" w:rsidRDefault="00630A6E" w:rsidP="00630A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Podmirenje troškova stanovanja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11877" w14:textId="00935ADC" w:rsidR="00630A6E" w:rsidRPr="003C2E27" w:rsidRDefault="00F82725" w:rsidP="007C2F4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5.400,00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79B9" w14:textId="2C005474" w:rsidR="00630A6E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2C3A12" w:rsidRPr="003C2E27" w14:paraId="334226DC" w14:textId="77777777" w:rsidTr="00C678D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AE3A" w14:textId="208DA8CC" w:rsidR="002C3A12" w:rsidRPr="003C2E27" w:rsidRDefault="00E73A59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2C3A12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9A8C9" w14:textId="65E7A138" w:rsidR="002C3A12" w:rsidRPr="003C2E27" w:rsidRDefault="00DE67C9" w:rsidP="00630A6E">
            <w:pPr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Naknada </w:t>
            </w:r>
            <w:r w:rsidR="00990EA5"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troškova stanovanja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E5F5" w14:textId="3D5BD998" w:rsidR="002C3A12" w:rsidRPr="003C2E27" w:rsidRDefault="00E73A59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3.000</w:t>
            </w:r>
            <w:r w:rsidR="00F82725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D805" w14:textId="44ADF4A7" w:rsidR="002C3A12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2.653,53</w:t>
            </w:r>
          </w:p>
        </w:tc>
      </w:tr>
      <w:tr w:rsidR="005A38EB" w:rsidRPr="003C2E27" w14:paraId="6BB0A4A4" w14:textId="77777777" w:rsidTr="00C678D2">
        <w:trPr>
          <w:trHeight w:val="2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C2DC" w14:textId="624905F0" w:rsidR="005A38EB" w:rsidRPr="003C2E27" w:rsidRDefault="00E73A59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6</w:t>
            </w:r>
            <w:r w:rsidR="005A38EB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972B" w14:textId="7368A45C" w:rsidR="005A38EB" w:rsidRPr="003C2E27" w:rsidRDefault="005A38EB" w:rsidP="009016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Sufinanciranje rada organizacije invalida i humanitarnih organizacija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FC93" w14:textId="22F6FD9C" w:rsidR="005A38EB" w:rsidRPr="003C2E27" w:rsidRDefault="00F82725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  <w:r w:rsidR="00E73A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76D6" w14:textId="2F26ABC5" w:rsidR="005A38EB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5C75C6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</w:tr>
      <w:tr w:rsidR="00630A6E" w:rsidRPr="003C2E27" w14:paraId="3231BF36" w14:textId="77777777" w:rsidTr="00A41CEE">
        <w:trPr>
          <w:trHeight w:val="52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0A8F" w14:textId="0D790E51" w:rsidR="00630A6E" w:rsidRPr="003C2E27" w:rsidRDefault="00E73A59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630A6E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FEC4" w14:textId="14092A54" w:rsidR="00630A6E" w:rsidRPr="003C2E27" w:rsidRDefault="00630A6E" w:rsidP="00630A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Pomoć socijalno ugroženim umirovljenicima i ostali</w:t>
            </w:r>
            <w:r w:rsidR="00990EA5"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</w:t>
            </w: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socijalni</w:t>
            </w:r>
            <w:r w:rsidR="00990EA5"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</w:t>
            </w: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slučajevi</w:t>
            </w:r>
            <w:r w:rsidR="008C53CC"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97EB" w14:textId="089D809F" w:rsidR="00630A6E" w:rsidRPr="003C2E27" w:rsidRDefault="00E73A59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  <w:r w:rsidR="00F82725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EFBC" w14:textId="7E8CBBAF" w:rsidR="00630A6E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33.750</w:t>
            </w:r>
            <w:r w:rsidR="005C75C6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</w:tr>
      <w:tr w:rsidR="00630A6E" w:rsidRPr="003C2E27" w14:paraId="0F8B40C8" w14:textId="77777777" w:rsidTr="00A41CEE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5222" w14:textId="09695F70" w:rsidR="00630A6E" w:rsidRPr="003C2E27" w:rsidRDefault="00E73A59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630A6E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C230" w14:textId="77777777" w:rsidR="00630A6E" w:rsidRPr="003C2E27" w:rsidRDefault="00630A6E" w:rsidP="00630A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Pomoć obiteljima poginulih branitelja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6B20" w14:textId="6D60AE69" w:rsidR="00630A6E" w:rsidRPr="003C2E27" w:rsidRDefault="00F82725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  <w:r w:rsidR="00E73A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0F730A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939A" w14:textId="0693A6B6" w:rsidR="00630A6E" w:rsidRPr="003C2E27" w:rsidRDefault="005C75C6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  <w:r w:rsidR="00B703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050</w:t>
            </w: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</w:tr>
      <w:tr w:rsidR="00630A6E" w:rsidRPr="003C2E27" w14:paraId="17201ADA" w14:textId="77777777" w:rsidTr="00F82725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F738" w14:textId="646EC72C" w:rsidR="00630A6E" w:rsidRPr="003C2E27" w:rsidRDefault="00E73A59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630A6E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12E3" w14:textId="77777777" w:rsidR="00630A6E" w:rsidRPr="003C2E27" w:rsidRDefault="00630A6E" w:rsidP="00630A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Pomoć za opremu za novorođenčad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4589" w14:textId="479B2280" w:rsidR="00630A6E" w:rsidRPr="003C2E27" w:rsidRDefault="00F82725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73A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68604" w14:textId="7BABC814" w:rsidR="00630A6E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10.400</w:t>
            </w:r>
            <w:r w:rsidR="005C75C6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</w:tr>
      <w:tr w:rsidR="00630A6E" w:rsidRPr="003C2E27" w14:paraId="3833213A" w14:textId="77777777" w:rsidTr="00F82725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D70A" w14:textId="61BD6952" w:rsidR="00630A6E" w:rsidRPr="003C2E27" w:rsidRDefault="00E73A59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630A6E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7D29" w14:textId="77777777" w:rsidR="00630A6E" w:rsidRPr="003C2E27" w:rsidRDefault="00630A6E" w:rsidP="00630A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Potpore učenicima i studentima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88A1" w14:textId="5764034D" w:rsidR="00630A6E" w:rsidRPr="003C2E27" w:rsidRDefault="00E73A59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F82725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5059" w14:textId="65F70F96" w:rsidR="00630A6E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2.400,00</w:t>
            </w:r>
          </w:p>
        </w:tc>
      </w:tr>
      <w:tr w:rsidR="00630A6E" w:rsidRPr="003C2E27" w14:paraId="04DCBD62" w14:textId="77777777" w:rsidTr="00F82725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7F12" w14:textId="1DD6EA92" w:rsidR="00630A6E" w:rsidRPr="003C2E27" w:rsidRDefault="005A38EB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73A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630A6E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9694" w14:textId="77777777" w:rsidR="00630A6E" w:rsidRPr="003C2E27" w:rsidRDefault="00630A6E" w:rsidP="00630A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Sufinanciranje đačkih i studentskih karata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78B8" w14:textId="251F34EE" w:rsidR="00630A6E" w:rsidRPr="003C2E27" w:rsidRDefault="00E73A59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14.000</w:t>
            </w:r>
            <w:r w:rsidR="00F82725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F33A" w14:textId="5A32A008" w:rsidR="00630A6E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12.740,25</w:t>
            </w:r>
          </w:p>
        </w:tc>
      </w:tr>
      <w:tr w:rsidR="00630A6E" w:rsidRPr="003C2E27" w14:paraId="5FDBC958" w14:textId="77777777" w:rsidTr="00F82725">
        <w:trPr>
          <w:trHeight w:val="52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0CC1" w14:textId="49C8B95D" w:rsidR="00630A6E" w:rsidRPr="003C2E27" w:rsidRDefault="00630A6E" w:rsidP="005A38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73A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0BC6" w14:textId="77777777" w:rsidR="00630A6E" w:rsidRPr="003C2E27" w:rsidRDefault="00630A6E" w:rsidP="00630A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Pomoć i njega u kući za bolesno staračko i socijalno ugroženo stanovništvo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8597" w14:textId="566DE503" w:rsidR="00630A6E" w:rsidRPr="003C2E27" w:rsidRDefault="00E73A59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36.050</w:t>
            </w:r>
            <w:r w:rsidR="00F82725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E9D0" w14:textId="543B27BA" w:rsidR="00630A6E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32.977,35</w:t>
            </w:r>
          </w:p>
        </w:tc>
      </w:tr>
      <w:tr w:rsidR="00630A6E" w:rsidRPr="003C2E27" w14:paraId="32D84AB9" w14:textId="77777777" w:rsidTr="00F82725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2DAE" w14:textId="13099BA1" w:rsidR="00630A6E" w:rsidRPr="003C2E27" w:rsidRDefault="005A38EB" w:rsidP="0063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73A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630A6E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3797" w14:textId="77777777" w:rsidR="00630A6E" w:rsidRPr="003C2E27" w:rsidRDefault="00630A6E" w:rsidP="00801F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Ostali oblici pomoći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6B5A" w14:textId="50CEF3E0" w:rsidR="00630A6E" w:rsidRPr="003C2E27" w:rsidRDefault="00F82725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CA603D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  <w:r w:rsidR="00CA603D"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3C2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5512F" w14:textId="40C1C174" w:rsidR="00630A6E" w:rsidRPr="003C2E27" w:rsidRDefault="00B7031E" w:rsidP="00E30F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3.120,88</w:t>
            </w:r>
          </w:p>
        </w:tc>
      </w:tr>
      <w:tr w:rsidR="00990EA5" w:rsidRPr="003C2E27" w14:paraId="3C7A8B9F" w14:textId="77777777" w:rsidTr="00C678D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5C19" w14:textId="22E65DBE" w:rsidR="00990EA5" w:rsidRPr="003C2E27" w:rsidRDefault="00990EA5" w:rsidP="00630A6E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EA19" w14:textId="7752258D" w:rsidR="00990EA5" w:rsidRPr="003C2E27" w:rsidRDefault="00990EA5" w:rsidP="00801F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2E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SVEUKUPNO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91B5" w14:textId="5C0CFCF1" w:rsidR="00990EA5" w:rsidRPr="003C2E27" w:rsidRDefault="00E73A59" w:rsidP="00E30FF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133</w:t>
            </w:r>
            <w:r w:rsidR="00CA603D" w:rsidRPr="003C2E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75</w:t>
            </w:r>
            <w:r w:rsidR="00CA603D" w:rsidRPr="003C2E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F82725" w:rsidRPr="003C2E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9150" w14:textId="352B46BA" w:rsidR="00990EA5" w:rsidRPr="003C2E27" w:rsidRDefault="00B7031E" w:rsidP="00E30FF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104.005,53</w:t>
            </w:r>
          </w:p>
        </w:tc>
      </w:tr>
    </w:tbl>
    <w:p w14:paraId="3F51E9B7" w14:textId="77777777" w:rsidR="00630A6E" w:rsidRPr="003C2E27" w:rsidRDefault="00630A6E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7FDB6F" w14:textId="77777777" w:rsidR="00630A6E" w:rsidRPr="003C2E27" w:rsidRDefault="00630A6E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215E0" w14:textId="77777777" w:rsidR="00630A6E" w:rsidRPr="003C2E27" w:rsidRDefault="00630A6E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DE296F" w14:textId="77777777" w:rsidR="00011B47" w:rsidRPr="003C2E27" w:rsidRDefault="00011B47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E8794B" w14:textId="77777777" w:rsidR="00011B47" w:rsidRPr="003C2E27" w:rsidRDefault="00011B47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1F049" w14:textId="77777777" w:rsidR="00011B47" w:rsidRPr="003C2E27" w:rsidRDefault="00011B47" w:rsidP="00011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EC09A4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2E27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364E9" w:rsidRPr="003C2E27">
        <w:rPr>
          <w:rFonts w:asciiTheme="minorHAnsi" w:hAnsiTheme="minorHAnsi" w:cstheme="minorHAnsi"/>
          <w:b/>
          <w:sz w:val="22"/>
          <w:szCs w:val="22"/>
        </w:rPr>
        <w:t>4</w:t>
      </w:r>
      <w:r w:rsidRPr="003C2E27">
        <w:rPr>
          <w:rFonts w:asciiTheme="minorHAnsi" w:hAnsiTheme="minorHAnsi" w:cstheme="minorHAnsi"/>
          <w:b/>
          <w:sz w:val="22"/>
          <w:szCs w:val="22"/>
        </w:rPr>
        <w:t>.</w:t>
      </w:r>
    </w:p>
    <w:p w14:paraId="7B3AD2B5" w14:textId="77777777" w:rsidR="00011B47" w:rsidRPr="003C2E27" w:rsidRDefault="00011B47" w:rsidP="00011B47">
      <w:pPr>
        <w:rPr>
          <w:rFonts w:asciiTheme="minorHAnsi" w:hAnsiTheme="minorHAnsi" w:cstheme="minorHAnsi"/>
          <w:sz w:val="22"/>
          <w:szCs w:val="22"/>
        </w:rPr>
      </w:pPr>
    </w:p>
    <w:p w14:paraId="1AB26CF5" w14:textId="22574867" w:rsidR="00011B47" w:rsidRPr="003C2E27" w:rsidRDefault="00011B47" w:rsidP="00011B47">
      <w:pPr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 xml:space="preserve">Ukupno je za financiranje </w:t>
      </w:r>
      <w:r w:rsidR="0032230F" w:rsidRPr="003C2E27">
        <w:rPr>
          <w:rFonts w:asciiTheme="minorHAnsi" w:hAnsiTheme="minorHAnsi" w:cstheme="minorHAnsi"/>
          <w:sz w:val="22"/>
          <w:szCs w:val="22"/>
        </w:rPr>
        <w:t>socijalne skrbi Općine Pisarovina za 20</w:t>
      </w:r>
      <w:r w:rsidR="00410D61" w:rsidRPr="003C2E27">
        <w:rPr>
          <w:rFonts w:asciiTheme="minorHAnsi" w:hAnsiTheme="minorHAnsi" w:cstheme="minorHAnsi"/>
          <w:sz w:val="22"/>
          <w:szCs w:val="22"/>
        </w:rPr>
        <w:t>2</w:t>
      </w:r>
      <w:r w:rsidR="00B7031E">
        <w:rPr>
          <w:rFonts w:asciiTheme="minorHAnsi" w:hAnsiTheme="minorHAnsi" w:cstheme="minorHAnsi"/>
          <w:sz w:val="22"/>
          <w:szCs w:val="22"/>
        </w:rPr>
        <w:t>5</w:t>
      </w:r>
      <w:r w:rsidR="0032230F" w:rsidRPr="003C2E27">
        <w:rPr>
          <w:rFonts w:asciiTheme="minorHAnsi" w:hAnsiTheme="minorHAnsi" w:cstheme="minorHAnsi"/>
          <w:sz w:val="22"/>
          <w:szCs w:val="22"/>
        </w:rPr>
        <w:t xml:space="preserve">. godinu </w:t>
      </w:r>
      <w:r w:rsidRPr="003C2E27">
        <w:rPr>
          <w:rFonts w:asciiTheme="minorHAnsi" w:hAnsiTheme="minorHAnsi" w:cstheme="minorHAnsi"/>
          <w:sz w:val="22"/>
          <w:szCs w:val="22"/>
        </w:rPr>
        <w:t xml:space="preserve">u Proračunu Općine Pisarovina planirani iznos bio </w:t>
      </w:r>
      <w:r w:rsidR="00B7031E">
        <w:rPr>
          <w:rFonts w:asciiTheme="minorHAnsi" w:hAnsiTheme="minorHAnsi" w:cstheme="minorHAnsi"/>
          <w:sz w:val="22"/>
          <w:szCs w:val="22"/>
        </w:rPr>
        <w:t>133.750</w:t>
      </w:r>
      <w:r w:rsidR="00A40736" w:rsidRPr="003C2E27">
        <w:rPr>
          <w:rFonts w:asciiTheme="minorHAnsi" w:hAnsiTheme="minorHAnsi" w:cstheme="minorHAnsi"/>
          <w:sz w:val="22"/>
          <w:szCs w:val="22"/>
        </w:rPr>
        <w:t>,00</w:t>
      </w:r>
      <w:r w:rsidR="00F82725" w:rsidRPr="003C2E27">
        <w:rPr>
          <w:rFonts w:asciiTheme="minorHAnsi" w:hAnsiTheme="minorHAnsi" w:cstheme="minorHAnsi"/>
          <w:sz w:val="22"/>
          <w:szCs w:val="22"/>
        </w:rPr>
        <w:t xml:space="preserve"> €</w:t>
      </w:r>
      <w:r w:rsidRPr="003C2E27">
        <w:rPr>
          <w:rFonts w:asciiTheme="minorHAnsi" w:hAnsiTheme="minorHAnsi" w:cstheme="minorHAnsi"/>
          <w:sz w:val="22"/>
          <w:szCs w:val="22"/>
        </w:rPr>
        <w:t xml:space="preserve">, a </w:t>
      </w:r>
      <w:r w:rsidR="00133033" w:rsidRPr="003C2E27">
        <w:rPr>
          <w:rFonts w:asciiTheme="minorHAnsi" w:hAnsiTheme="minorHAnsi" w:cstheme="minorHAnsi"/>
          <w:sz w:val="22"/>
          <w:szCs w:val="22"/>
        </w:rPr>
        <w:t>ut</w:t>
      </w:r>
      <w:r w:rsidR="000A6E03" w:rsidRPr="003C2E27">
        <w:rPr>
          <w:rFonts w:asciiTheme="minorHAnsi" w:hAnsiTheme="minorHAnsi" w:cstheme="minorHAnsi"/>
          <w:sz w:val="22"/>
          <w:szCs w:val="22"/>
        </w:rPr>
        <w:t xml:space="preserve">rošeno je  </w:t>
      </w:r>
      <w:r w:rsidR="00B7031E">
        <w:rPr>
          <w:rFonts w:asciiTheme="minorHAnsi" w:hAnsiTheme="minorHAnsi" w:cstheme="minorHAnsi"/>
          <w:sz w:val="22"/>
          <w:szCs w:val="22"/>
        </w:rPr>
        <w:t>104.005,53</w:t>
      </w:r>
      <w:r w:rsidR="00560570" w:rsidRPr="003C2E27">
        <w:rPr>
          <w:rFonts w:asciiTheme="minorHAnsi" w:hAnsiTheme="minorHAnsi" w:cstheme="minorHAnsi"/>
          <w:sz w:val="22"/>
          <w:szCs w:val="22"/>
        </w:rPr>
        <w:t xml:space="preserve"> €.</w:t>
      </w:r>
    </w:p>
    <w:p w14:paraId="4A0AA894" w14:textId="77777777" w:rsidR="00011B47" w:rsidRPr="003C2E27" w:rsidRDefault="00011B47" w:rsidP="00011B47">
      <w:pPr>
        <w:rPr>
          <w:rFonts w:asciiTheme="minorHAnsi" w:hAnsiTheme="minorHAnsi" w:cstheme="minorHAnsi"/>
          <w:sz w:val="22"/>
          <w:szCs w:val="22"/>
        </w:rPr>
      </w:pPr>
    </w:p>
    <w:p w14:paraId="15F20ABD" w14:textId="77777777" w:rsidR="00011B47" w:rsidRPr="003C2E27" w:rsidRDefault="00011B47" w:rsidP="00011B47">
      <w:pPr>
        <w:rPr>
          <w:rFonts w:asciiTheme="minorHAnsi" w:hAnsiTheme="minorHAnsi" w:cstheme="minorHAnsi"/>
          <w:sz w:val="22"/>
          <w:szCs w:val="22"/>
        </w:rPr>
      </w:pPr>
    </w:p>
    <w:p w14:paraId="0192A764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2E27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364E9" w:rsidRPr="003C2E27">
        <w:rPr>
          <w:rFonts w:asciiTheme="minorHAnsi" w:hAnsiTheme="minorHAnsi" w:cstheme="minorHAnsi"/>
          <w:b/>
          <w:sz w:val="22"/>
          <w:szCs w:val="22"/>
        </w:rPr>
        <w:t>5</w:t>
      </w:r>
      <w:r w:rsidRPr="003C2E27">
        <w:rPr>
          <w:rFonts w:asciiTheme="minorHAnsi" w:hAnsiTheme="minorHAnsi" w:cstheme="minorHAnsi"/>
          <w:b/>
          <w:sz w:val="22"/>
          <w:szCs w:val="22"/>
        </w:rPr>
        <w:t>.</w:t>
      </w:r>
    </w:p>
    <w:p w14:paraId="722C59AD" w14:textId="77777777" w:rsidR="00011B47" w:rsidRPr="003C2E27" w:rsidRDefault="00011B47" w:rsidP="00011B4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794473" w14:textId="77777777" w:rsidR="00011B47" w:rsidRPr="003C2E27" w:rsidRDefault="00011B47" w:rsidP="00011B47">
      <w:pPr>
        <w:rPr>
          <w:rFonts w:asciiTheme="minorHAnsi" w:hAnsiTheme="minorHAnsi" w:cstheme="minorHAnsi"/>
          <w:sz w:val="22"/>
          <w:szCs w:val="22"/>
        </w:rPr>
      </w:pPr>
      <w:r w:rsidRPr="003C2E27">
        <w:rPr>
          <w:rFonts w:asciiTheme="minorHAnsi" w:hAnsiTheme="minorHAnsi" w:cstheme="minorHAnsi"/>
          <w:sz w:val="22"/>
          <w:szCs w:val="22"/>
        </w:rPr>
        <w:t xml:space="preserve"> </w:t>
      </w:r>
      <w:r w:rsidR="0032230F" w:rsidRPr="003C2E27">
        <w:rPr>
          <w:rFonts w:asciiTheme="minorHAnsi" w:hAnsiTheme="minorHAnsi" w:cstheme="minorHAnsi"/>
          <w:sz w:val="22"/>
          <w:szCs w:val="22"/>
        </w:rPr>
        <w:t>Ovo izvješće objav</w:t>
      </w:r>
      <w:r w:rsidR="001D15A3" w:rsidRPr="003C2E27">
        <w:rPr>
          <w:rFonts w:asciiTheme="minorHAnsi" w:hAnsiTheme="minorHAnsi" w:cstheme="minorHAnsi"/>
          <w:sz w:val="22"/>
          <w:szCs w:val="22"/>
        </w:rPr>
        <w:t xml:space="preserve">iti će se </w:t>
      </w:r>
      <w:r w:rsidRPr="003C2E27">
        <w:rPr>
          <w:rFonts w:asciiTheme="minorHAnsi" w:hAnsiTheme="minorHAnsi" w:cstheme="minorHAnsi"/>
          <w:sz w:val="22"/>
          <w:szCs w:val="22"/>
        </w:rPr>
        <w:t>u  Službenim novinama Općine Pisarovina.</w:t>
      </w:r>
    </w:p>
    <w:p w14:paraId="0943C5E0" w14:textId="77777777" w:rsidR="00011B47" w:rsidRPr="003C2E27" w:rsidRDefault="00011B47" w:rsidP="00011B47">
      <w:pPr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p w14:paraId="5C2C559F" w14:textId="77777777" w:rsidR="00E73A59" w:rsidRPr="00340E90" w:rsidRDefault="00E73A59" w:rsidP="00E73A59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KLASA:</w:t>
      </w:r>
    </w:p>
    <w:p w14:paraId="2BDD9246" w14:textId="77777777" w:rsidR="00E73A59" w:rsidRPr="00340E90" w:rsidRDefault="00E73A59" w:rsidP="00E73A59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URBROJ: </w:t>
      </w:r>
    </w:p>
    <w:p w14:paraId="6E415547" w14:textId="77777777" w:rsidR="00E73A59" w:rsidRPr="00340E90" w:rsidRDefault="00E73A59" w:rsidP="00E73A59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Pisarovina,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340E90">
        <w:rPr>
          <w:rFonts w:asciiTheme="minorHAnsi" w:hAnsiTheme="minorHAnsi" w:cstheme="minorHAnsi"/>
          <w:b/>
          <w:sz w:val="22"/>
          <w:szCs w:val="22"/>
        </w:rPr>
        <w:t>. travnja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340E90">
        <w:rPr>
          <w:rFonts w:asciiTheme="minorHAnsi" w:hAnsiTheme="minorHAnsi" w:cstheme="minorHAnsi"/>
          <w:b/>
          <w:sz w:val="22"/>
          <w:szCs w:val="22"/>
        </w:rPr>
        <w:t>.</w:t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      Predsjedn</w:t>
      </w:r>
      <w:r>
        <w:rPr>
          <w:rFonts w:asciiTheme="minorHAnsi" w:hAnsiTheme="minorHAnsi" w:cstheme="minorHAnsi"/>
          <w:b/>
          <w:sz w:val="22"/>
          <w:szCs w:val="22"/>
        </w:rPr>
        <w:t>ica</w:t>
      </w:r>
    </w:p>
    <w:p w14:paraId="5B717A6E" w14:textId="77777777" w:rsidR="00E73A59" w:rsidRPr="00340E90" w:rsidRDefault="00E73A59" w:rsidP="00E73A59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Općinskog vijeća </w:t>
      </w:r>
    </w:p>
    <w:p w14:paraId="2B72AEB2" w14:textId="77777777" w:rsidR="00E73A59" w:rsidRDefault="00E73A59" w:rsidP="00E73A59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A4A93F" w14:textId="77777777" w:rsidR="00E73A59" w:rsidRDefault="00E73A59" w:rsidP="00E73A59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6CFDB3C5" w14:textId="77777777" w:rsidR="00E73A59" w:rsidRPr="00340E90" w:rsidRDefault="00E73A59" w:rsidP="00E73A59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>Senka Pucak</w:t>
      </w:r>
    </w:p>
    <w:p w14:paraId="5BE67D42" w14:textId="77777777" w:rsidR="00E73A59" w:rsidRPr="006A4E89" w:rsidRDefault="00E73A59" w:rsidP="00E73A59">
      <w:pPr>
        <w:rPr>
          <w:rFonts w:ascii="Calibri" w:hAnsi="Calibri" w:cs="Calibri"/>
          <w:b/>
          <w:sz w:val="22"/>
          <w:szCs w:val="22"/>
        </w:rPr>
      </w:pPr>
    </w:p>
    <w:p w14:paraId="0203588C" w14:textId="0817DE31" w:rsidR="00590DE5" w:rsidRDefault="00590DE5" w:rsidP="001154F5">
      <w:pPr>
        <w:ind w:left="5664"/>
      </w:pPr>
    </w:p>
    <w:sectPr w:rsidR="0059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476A" w14:textId="77777777" w:rsidR="00F47EFC" w:rsidRDefault="00F47EFC" w:rsidP="008C53CC">
      <w:r>
        <w:separator/>
      </w:r>
    </w:p>
  </w:endnote>
  <w:endnote w:type="continuationSeparator" w:id="0">
    <w:p w14:paraId="20D4FF2A" w14:textId="77777777" w:rsidR="00F47EFC" w:rsidRDefault="00F47EFC" w:rsidP="008C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1A8F" w14:textId="77777777" w:rsidR="00F47EFC" w:rsidRDefault="00F47EFC" w:rsidP="008C53CC">
      <w:r>
        <w:separator/>
      </w:r>
    </w:p>
  </w:footnote>
  <w:footnote w:type="continuationSeparator" w:id="0">
    <w:p w14:paraId="66CD1866" w14:textId="77777777" w:rsidR="00F47EFC" w:rsidRDefault="00F47EFC" w:rsidP="008C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82A87"/>
    <w:multiLevelType w:val="hybridMultilevel"/>
    <w:tmpl w:val="A134E1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53EDD"/>
    <w:multiLevelType w:val="hybridMultilevel"/>
    <w:tmpl w:val="F54C1568"/>
    <w:lvl w:ilvl="0" w:tplc="41223D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05079"/>
    <w:multiLevelType w:val="hybridMultilevel"/>
    <w:tmpl w:val="F54C1568"/>
    <w:lvl w:ilvl="0" w:tplc="41223D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2530237">
    <w:abstractNumId w:val="0"/>
  </w:num>
  <w:num w:numId="2" w16cid:durableId="1079643216">
    <w:abstractNumId w:val="1"/>
  </w:num>
  <w:num w:numId="3" w16cid:durableId="1880701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1C"/>
    <w:rsid w:val="00005B48"/>
    <w:rsid w:val="00011B47"/>
    <w:rsid w:val="00013545"/>
    <w:rsid w:val="00026CA6"/>
    <w:rsid w:val="00040D33"/>
    <w:rsid w:val="00053D20"/>
    <w:rsid w:val="00057491"/>
    <w:rsid w:val="00066ED2"/>
    <w:rsid w:val="00074CF5"/>
    <w:rsid w:val="000947BE"/>
    <w:rsid w:val="000A6E03"/>
    <w:rsid w:val="000D6069"/>
    <w:rsid w:val="000E3149"/>
    <w:rsid w:val="000F730A"/>
    <w:rsid w:val="0010145F"/>
    <w:rsid w:val="0010180C"/>
    <w:rsid w:val="0011077B"/>
    <w:rsid w:val="001154F5"/>
    <w:rsid w:val="001267FB"/>
    <w:rsid w:val="00133033"/>
    <w:rsid w:val="00161281"/>
    <w:rsid w:val="001B5BA6"/>
    <w:rsid w:val="001C4DF5"/>
    <w:rsid w:val="001D15A3"/>
    <w:rsid w:val="001F306D"/>
    <w:rsid w:val="002256BF"/>
    <w:rsid w:val="00231605"/>
    <w:rsid w:val="002360BA"/>
    <w:rsid w:val="00236B67"/>
    <w:rsid w:val="00271E90"/>
    <w:rsid w:val="002A12B7"/>
    <w:rsid w:val="002B6F38"/>
    <w:rsid w:val="002C3A12"/>
    <w:rsid w:val="002E08EA"/>
    <w:rsid w:val="002E406C"/>
    <w:rsid w:val="002F5710"/>
    <w:rsid w:val="0030433B"/>
    <w:rsid w:val="0031175A"/>
    <w:rsid w:val="0032230F"/>
    <w:rsid w:val="003238DB"/>
    <w:rsid w:val="003364E9"/>
    <w:rsid w:val="0034725B"/>
    <w:rsid w:val="003B235D"/>
    <w:rsid w:val="003C2E27"/>
    <w:rsid w:val="003E4E55"/>
    <w:rsid w:val="00410D61"/>
    <w:rsid w:val="00433727"/>
    <w:rsid w:val="00485C71"/>
    <w:rsid w:val="00490CA7"/>
    <w:rsid w:val="004A6CAA"/>
    <w:rsid w:val="004D0432"/>
    <w:rsid w:val="004F7E31"/>
    <w:rsid w:val="00503399"/>
    <w:rsid w:val="00507C61"/>
    <w:rsid w:val="00560570"/>
    <w:rsid w:val="005846D5"/>
    <w:rsid w:val="00590DE5"/>
    <w:rsid w:val="005A38EB"/>
    <w:rsid w:val="005C75C6"/>
    <w:rsid w:val="005D2B48"/>
    <w:rsid w:val="005E7069"/>
    <w:rsid w:val="005F6AA5"/>
    <w:rsid w:val="00623F42"/>
    <w:rsid w:val="00630A6E"/>
    <w:rsid w:val="00640A62"/>
    <w:rsid w:val="006473D9"/>
    <w:rsid w:val="006868AE"/>
    <w:rsid w:val="006970DD"/>
    <w:rsid w:val="006B6762"/>
    <w:rsid w:val="006C23D5"/>
    <w:rsid w:val="006D5D70"/>
    <w:rsid w:val="00731A9C"/>
    <w:rsid w:val="00782543"/>
    <w:rsid w:val="00790C0E"/>
    <w:rsid w:val="007956C5"/>
    <w:rsid w:val="007A16BA"/>
    <w:rsid w:val="007C2F49"/>
    <w:rsid w:val="007D404A"/>
    <w:rsid w:val="007E5550"/>
    <w:rsid w:val="00801F34"/>
    <w:rsid w:val="00802CED"/>
    <w:rsid w:val="0085118C"/>
    <w:rsid w:val="00860549"/>
    <w:rsid w:val="00893F58"/>
    <w:rsid w:val="008B69C3"/>
    <w:rsid w:val="008C0015"/>
    <w:rsid w:val="008C53CC"/>
    <w:rsid w:val="008F412F"/>
    <w:rsid w:val="0090166B"/>
    <w:rsid w:val="00972941"/>
    <w:rsid w:val="00990EA5"/>
    <w:rsid w:val="009937BC"/>
    <w:rsid w:val="009B7764"/>
    <w:rsid w:val="009E5878"/>
    <w:rsid w:val="009E68A1"/>
    <w:rsid w:val="00A161D3"/>
    <w:rsid w:val="00A235D6"/>
    <w:rsid w:val="00A30512"/>
    <w:rsid w:val="00A3531D"/>
    <w:rsid w:val="00A3788F"/>
    <w:rsid w:val="00A40736"/>
    <w:rsid w:val="00A41CEE"/>
    <w:rsid w:val="00A62992"/>
    <w:rsid w:val="00A7761C"/>
    <w:rsid w:val="00A8619D"/>
    <w:rsid w:val="00AA7A45"/>
    <w:rsid w:val="00AC3F2D"/>
    <w:rsid w:val="00AD416F"/>
    <w:rsid w:val="00AF308D"/>
    <w:rsid w:val="00AF3C57"/>
    <w:rsid w:val="00B25F1E"/>
    <w:rsid w:val="00B405ED"/>
    <w:rsid w:val="00B7031E"/>
    <w:rsid w:val="00B7146E"/>
    <w:rsid w:val="00BD4FF1"/>
    <w:rsid w:val="00BE2C30"/>
    <w:rsid w:val="00BE5941"/>
    <w:rsid w:val="00BE78DE"/>
    <w:rsid w:val="00C07802"/>
    <w:rsid w:val="00C37F17"/>
    <w:rsid w:val="00C65B3D"/>
    <w:rsid w:val="00C678D2"/>
    <w:rsid w:val="00C84BAA"/>
    <w:rsid w:val="00C84BBE"/>
    <w:rsid w:val="00C8534C"/>
    <w:rsid w:val="00CA2417"/>
    <w:rsid w:val="00CA603D"/>
    <w:rsid w:val="00D1526E"/>
    <w:rsid w:val="00D216B5"/>
    <w:rsid w:val="00D50926"/>
    <w:rsid w:val="00D52013"/>
    <w:rsid w:val="00D65F97"/>
    <w:rsid w:val="00D873F5"/>
    <w:rsid w:val="00DC5189"/>
    <w:rsid w:val="00DC523F"/>
    <w:rsid w:val="00DE67C9"/>
    <w:rsid w:val="00DF2FEA"/>
    <w:rsid w:val="00E05690"/>
    <w:rsid w:val="00E07FF5"/>
    <w:rsid w:val="00E165C5"/>
    <w:rsid w:val="00E253EF"/>
    <w:rsid w:val="00E30B2E"/>
    <w:rsid w:val="00E30FF6"/>
    <w:rsid w:val="00E358DC"/>
    <w:rsid w:val="00E546E5"/>
    <w:rsid w:val="00E66706"/>
    <w:rsid w:val="00E73112"/>
    <w:rsid w:val="00E73A59"/>
    <w:rsid w:val="00E742F1"/>
    <w:rsid w:val="00EC7C2B"/>
    <w:rsid w:val="00ED6193"/>
    <w:rsid w:val="00F14D87"/>
    <w:rsid w:val="00F15B1E"/>
    <w:rsid w:val="00F42C9B"/>
    <w:rsid w:val="00F47EFC"/>
    <w:rsid w:val="00F764A9"/>
    <w:rsid w:val="00F82725"/>
    <w:rsid w:val="00F83B54"/>
    <w:rsid w:val="00F9486F"/>
    <w:rsid w:val="00F9562E"/>
    <w:rsid w:val="00FB6F93"/>
    <w:rsid w:val="00FC2DFC"/>
    <w:rsid w:val="00FE2732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3628"/>
  <w15:docId w15:val="{D9DA323E-3FC4-4EC4-9436-7D5461B1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1B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5B1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5B1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C53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53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C53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53C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CE08-90D8-4725-BF70-75F29BAA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1 - Općina Pisarovina</cp:lastModifiedBy>
  <cp:revision>73</cp:revision>
  <cp:lastPrinted>2025-04-03T07:35:00Z</cp:lastPrinted>
  <dcterms:created xsi:type="dcterms:W3CDTF">2017-03-22T07:32:00Z</dcterms:created>
  <dcterms:modified xsi:type="dcterms:W3CDTF">2026-04-14T12:30:00Z</dcterms:modified>
</cp:coreProperties>
</file>