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D337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udruga koji podrazumijeva zajedničke odgovornosti u provedbi programa/projekta/manifestacije sufinanciranog od strane Općine Pisarovina (dalje u tekstu: Općina). Kako bi se program/projekt/manifestacija nesmetano provodio, sve udruge koje ga provode trebaju se suglasiti s načelima dobre prakse u partnerstvu: </w:t>
      </w:r>
    </w:p>
    <w:p w14:paraId="08E5DC1F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53A3D8B" w14:textId="77777777" w:rsidR="001A153B" w:rsidRPr="00911EA8" w:rsidRDefault="001A153B" w:rsidP="001A153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>Prije podnošenja prijave Općini, svi partneri će pročitati tekst  Javnog poziva i upute za podnošenje prijave te razumjeti svoju ulogu u programu/projektu/manifestaciji.</w:t>
      </w:r>
    </w:p>
    <w:p w14:paraId="5657E4BF" w14:textId="77777777" w:rsidR="001A153B" w:rsidRPr="00911EA8" w:rsidRDefault="001A153B" w:rsidP="001A153B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>Svi partneri ovlašćuju prijavitelja da ih zastupa u svim poslovima s Općinom  u kontekstu provedbe programa/projekta/manifestacije.</w:t>
      </w:r>
    </w:p>
    <w:p w14:paraId="04EF58EB" w14:textId="77777777" w:rsidR="001A153B" w:rsidRPr="00911EA8" w:rsidRDefault="001A153B" w:rsidP="001A153B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>Prijavitelj i partner će se redovito sastajati i zajednički raditi na provedbi programa/projekta/manifestacije, vrednovanju i sagledavanju načina savladavanja izazova i poteškoća u provedbi istog.</w:t>
      </w:r>
    </w:p>
    <w:p w14:paraId="6D32E791" w14:textId="77777777" w:rsidR="001A153B" w:rsidRPr="00911EA8" w:rsidRDefault="001A153B" w:rsidP="001A153B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 xml:space="preserve">Svi partneri će sudjelovati u pripremi zajedničkog opisnog i pojedinačnih financijskih izvješća koje prijavitelj, u ime svih partnera podnosi davatelju financijskih sredstava. </w:t>
      </w:r>
    </w:p>
    <w:p w14:paraId="54EA885B" w14:textId="77777777" w:rsidR="001A153B" w:rsidRPr="00911EA8" w:rsidRDefault="001A153B" w:rsidP="001A153B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47DED71" w14:textId="77777777" w:rsidR="001A153B" w:rsidRPr="00911EA8" w:rsidRDefault="001A153B" w:rsidP="001A153B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2E0ACE7C" w14:textId="77777777" w:rsidR="001A153B" w:rsidRPr="00911EA8" w:rsidRDefault="001A153B" w:rsidP="001A15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FA03AFE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programa/projekta/manifestacije pod nazivom:</w:t>
      </w:r>
    </w:p>
    <w:p w14:paraId="71041B34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594A0B0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71E55115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56487F8" w14:textId="77777777" w:rsidR="001A153B" w:rsidRPr="00911EA8" w:rsidRDefault="001A153B" w:rsidP="001A1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EA8">
        <w:rPr>
          <w:rFonts w:ascii="Times New Roman" w:eastAsia="Arial Unicode MS" w:hAnsi="Times New Roman" w:cs="Times New Roman"/>
          <w:sz w:val="24"/>
          <w:szCs w:val="24"/>
        </w:rPr>
        <w:t xml:space="preserve">koji se podnosi Općini Pisarovina i suglasni smo s njome. Obvezujemo se pridržavati gore navedenih načela dobre prakse u partnerstvu i obveza partnera navedenih u prijavi. </w:t>
      </w:r>
    </w:p>
    <w:p w14:paraId="7CC0F9F3" w14:textId="77777777" w:rsidR="001A153B" w:rsidRPr="00911EA8" w:rsidRDefault="001A153B" w:rsidP="001A15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1A153B" w:rsidRPr="00911EA8" w14:paraId="00F4ED49" w14:textId="77777777" w:rsidTr="00CF6B45">
        <w:tc>
          <w:tcPr>
            <w:tcW w:w="2836" w:type="dxa"/>
            <w:shd w:val="clear" w:color="auto" w:fill="0000FF"/>
            <w:vAlign w:val="center"/>
          </w:tcPr>
          <w:p w14:paraId="1241DCB6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11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udruge-partnera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3BCE84B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911EA8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0128453D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911EA8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1A153B" w:rsidRPr="00911EA8" w14:paraId="567B6F81" w14:textId="77777777" w:rsidTr="00CF6B45">
        <w:tc>
          <w:tcPr>
            <w:tcW w:w="2836" w:type="dxa"/>
          </w:tcPr>
          <w:p w14:paraId="4F3FBEDE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B8A3C93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142B089" w14:textId="77777777" w:rsidR="001A153B" w:rsidRPr="00911EA8" w:rsidRDefault="001A153B" w:rsidP="00CF6B4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8718BBE" w14:textId="77777777" w:rsidR="001A153B" w:rsidRPr="00911EA8" w:rsidRDefault="001A153B" w:rsidP="001A15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1A153B" w:rsidRPr="00911EA8" w14:paraId="5B903E1B" w14:textId="77777777" w:rsidTr="00CF6B4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70AD6BC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E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5DCB48E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F075F49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E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DF5A18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A153B" w:rsidRPr="00911EA8" w14:paraId="150FF07E" w14:textId="77777777" w:rsidTr="00CF6B45">
        <w:trPr>
          <w:trHeight w:val="532"/>
        </w:trPr>
        <w:tc>
          <w:tcPr>
            <w:tcW w:w="1748" w:type="dxa"/>
          </w:tcPr>
          <w:p w14:paraId="47AB8785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A7AE0DF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7117F89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75569145" w14:textId="77777777" w:rsidR="001A153B" w:rsidRPr="00911EA8" w:rsidRDefault="001A153B" w:rsidP="00CF6B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1E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14:paraId="1F89BEF5" w14:textId="77777777" w:rsidR="001A153B" w:rsidRPr="00911EA8" w:rsidRDefault="001A153B" w:rsidP="001A15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26F84CA" w14:textId="77777777" w:rsidR="001A153B" w:rsidRPr="00911EA8" w:rsidRDefault="001A153B" w:rsidP="001A153B"/>
    <w:p w14:paraId="0B45ED50" w14:textId="77777777" w:rsidR="001A153B" w:rsidRDefault="001A153B" w:rsidP="001A153B"/>
    <w:p w14:paraId="74537CEA" w14:textId="77777777" w:rsidR="009617C1" w:rsidRDefault="009617C1"/>
    <w:sectPr w:rsidR="009617C1" w:rsidSect="00482FF9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BBDB" w14:textId="77777777" w:rsidR="00482FF9" w:rsidRDefault="00482FF9" w:rsidP="001A153B">
      <w:pPr>
        <w:spacing w:after="0" w:line="240" w:lineRule="auto"/>
      </w:pPr>
      <w:r>
        <w:separator/>
      </w:r>
    </w:p>
  </w:endnote>
  <w:endnote w:type="continuationSeparator" w:id="0">
    <w:p w14:paraId="752DB589" w14:textId="77777777" w:rsidR="00482FF9" w:rsidRDefault="00482FF9" w:rsidP="001A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AA36" w14:textId="77777777" w:rsidR="00482FF9" w:rsidRDefault="00482FF9" w:rsidP="001A153B">
      <w:pPr>
        <w:spacing w:after="0" w:line="240" w:lineRule="auto"/>
      </w:pPr>
      <w:r>
        <w:separator/>
      </w:r>
    </w:p>
  </w:footnote>
  <w:footnote w:type="continuationSeparator" w:id="0">
    <w:p w14:paraId="1B33359D" w14:textId="77777777" w:rsidR="00482FF9" w:rsidRDefault="00482FF9" w:rsidP="001A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C4D3" w14:textId="77777777" w:rsidR="00000000" w:rsidRDefault="00000000">
    <w:pPr>
      <w:pStyle w:val="Zaglavlje"/>
    </w:pPr>
  </w:p>
  <w:p w14:paraId="78A4C9A9" w14:textId="1A5EE48D" w:rsidR="00000000" w:rsidRPr="001A153B" w:rsidRDefault="001A153B" w:rsidP="001A153B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B"/>
    <w:rsid w:val="001A153B"/>
    <w:rsid w:val="003F2D02"/>
    <w:rsid w:val="00482FF9"/>
    <w:rsid w:val="009617C1"/>
    <w:rsid w:val="00A64BA1"/>
    <w:rsid w:val="00B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8799C"/>
  <w15:chartTrackingRefBased/>
  <w15:docId w15:val="{1D3E4448-4F0F-4138-9C51-065BDF41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153B"/>
  </w:style>
  <w:style w:type="paragraph" w:styleId="Podnoje">
    <w:name w:val="footer"/>
    <w:basedOn w:val="Normal"/>
    <w:link w:val="PodnojeChar"/>
    <w:uiPriority w:val="99"/>
    <w:unhideWhenUsed/>
    <w:rsid w:val="001A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2</cp:revision>
  <dcterms:created xsi:type="dcterms:W3CDTF">2024-01-19T09:34:00Z</dcterms:created>
  <dcterms:modified xsi:type="dcterms:W3CDTF">2024-01-19T09:34:00Z</dcterms:modified>
</cp:coreProperties>
</file>