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AB2B1" w14:textId="61938494" w:rsidR="00E210AA" w:rsidRPr="006B2FEE" w:rsidRDefault="000A779E" w:rsidP="00A07FCB">
      <w:pPr>
        <w:ind w:firstLine="708"/>
        <w:rPr>
          <w:rFonts w:ascii="Arial" w:hAnsi="Arial" w:cs="Arial"/>
          <w:sz w:val="20"/>
          <w:szCs w:val="20"/>
        </w:rPr>
      </w:pPr>
      <w:bookmarkStart w:id="0" w:name="_Hlk90463773"/>
      <w:bookmarkStart w:id="1" w:name="_Hlk185416120"/>
      <w:r w:rsidRPr="006B2FEE">
        <w:rPr>
          <w:rFonts w:ascii="Arial" w:hAnsi="Arial" w:cs="Arial"/>
          <w:sz w:val="20"/>
          <w:szCs w:val="20"/>
        </w:rPr>
        <w:t>Na temelju članka 6</w:t>
      </w:r>
      <w:r w:rsidR="002A4113" w:rsidRPr="006B2FEE">
        <w:rPr>
          <w:rFonts w:ascii="Arial" w:hAnsi="Arial" w:cs="Arial"/>
          <w:sz w:val="20"/>
          <w:szCs w:val="20"/>
        </w:rPr>
        <w:t>9</w:t>
      </w:r>
      <w:r w:rsidRPr="006B2FEE">
        <w:rPr>
          <w:rFonts w:ascii="Arial" w:hAnsi="Arial" w:cs="Arial"/>
          <w:sz w:val="20"/>
          <w:szCs w:val="20"/>
        </w:rPr>
        <w:t>. Zakona o šumama (NN br.</w:t>
      </w:r>
      <w:r w:rsidR="00006406" w:rsidRPr="006B2FEE">
        <w:rPr>
          <w:rFonts w:ascii="Arial" w:hAnsi="Arial" w:cs="Arial"/>
          <w:sz w:val="20"/>
          <w:szCs w:val="20"/>
        </w:rPr>
        <w:t> </w:t>
      </w:r>
      <w:hyperlink r:id="rId7" w:history="1">
        <w:r w:rsidR="00006406" w:rsidRPr="006B2FEE">
          <w:rPr>
            <w:rFonts w:ascii="Arial" w:hAnsi="Arial" w:cs="Arial"/>
            <w:sz w:val="20"/>
            <w:szCs w:val="20"/>
          </w:rPr>
          <w:t>115/18</w:t>
        </w:r>
      </w:hyperlink>
      <w:r w:rsidR="00006406" w:rsidRPr="006B2FEE">
        <w:rPr>
          <w:rFonts w:ascii="Arial" w:hAnsi="Arial" w:cs="Arial"/>
          <w:sz w:val="20"/>
          <w:szCs w:val="20"/>
        </w:rPr>
        <w:t>, </w:t>
      </w:r>
      <w:hyperlink r:id="rId8" w:history="1">
        <w:r w:rsidR="00006406" w:rsidRPr="006B2FEE">
          <w:rPr>
            <w:rFonts w:ascii="Arial" w:hAnsi="Arial" w:cs="Arial"/>
            <w:sz w:val="20"/>
            <w:szCs w:val="20"/>
          </w:rPr>
          <w:t>98/19</w:t>
        </w:r>
      </w:hyperlink>
      <w:r w:rsidR="00006406" w:rsidRPr="006B2FEE">
        <w:rPr>
          <w:rFonts w:ascii="Arial" w:hAnsi="Arial" w:cs="Arial"/>
          <w:sz w:val="20"/>
          <w:szCs w:val="20"/>
        </w:rPr>
        <w:t>, </w:t>
      </w:r>
      <w:hyperlink r:id="rId9" w:history="1">
        <w:r w:rsidR="00006406" w:rsidRPr="006B2FEE">
          <w:rPr>
            <w:rFonts w:ascii="Arial" w:hAnsi="Arial" w:cs="Arial"/>
            <w:sz w:val="20"/>
            <w:szCs w:val="20"/>
          </w:rPr>
          <w:t>32/20</w:t>
        </w:r>
      </w:hyperlink>
      <w:r w:rsidR="00006406" w:rsidRPr="006B2FEE">
        <w:rPr>
          <w:rFonts w:ascii="Arial" w:hAnsi="Arial" w:cs="Arial"/>
          <w:sz w:val="20"/>
          <w:szCs w:val="20"/>
        </w:rPr>
        <w:t>, </w:t>
      </w:r>
      <w:hyperlink r:id="rId10" w:history="1">
        <w:r w:rsidR="00006406" w:rsidRPr="006B2FEE">
          <w:rPr>
            <w:rFonts w:ascii="Arial" w:hAnsi="Arial" w:cs="Arial"/>
            <w:sz w:val="20"/>
            <w:szCs w:val="20"/>
          </w:rPr>
          <w:t>145/20</w:t>
        </w:r>
      </w:hyperlink>
      <w:r w:rsidR="00006406" w:rsidRPr="006B2FEE">
        <w:rPr>
          <w:rFonts w:ascii="Arial" w:hAnsi="Arial" w:cs="Arial"/>
          <w:sz w:val="20"/>
          <w:szCs w:val="20"/>
        </w:rPr>
        <w:t>, </w:t>
      </w:r>
      <w:hyperlink r:id="rId11" w:tgtFrame="_blank" w:history="1">
        <w:r w:rsidR="00006406" w:rsidRPr="006B2FEE">
          <w:rPr>
            <w:rFonts w:ascii="Arial" w:hAnsi="Arial" w:cs="Arial"/>
            <w:sz w:val="20"/>
            <w:szCs w:val="20"/>
          </w:rPr>
          <w:t>101/23</w:t>
        </w:r>
      </w:hyperlink>
      <w:r w:rsidRPr="006B2FEE">
        <w:rPr>
          <w:rFonts w:ascii="Arial" w:hAnsi="Arial" w:cs="Arial"/>
          <w:sz w:val="20"/>
          <w:szCs w:val="20"/>
        </w:rPr>
        <w:t>) i članka 17. Statuta Općine Pisarovina („</w:t>
      </w:r>
      <w:r w:rsidR="00230179" w:rsidRPr="006B2FEE">
        <w:rPr>
          <w:rFonts w:ascii="Arial" w:hAnsi="Arial" w:cs="Arial"/>
          <w:sz w:val="20"/>
          <w:szCs w:val="20"/>
        </w:rPr>
        <w:t>Službene novine Općine Pisarovina“ br. 3/18</w:t>
      </w:r>
      <w:r w:rsidR="006A14DA" w:rsidRPr="006B2FEE">
        <w:rPr>
          <w:rFonts w:ascii="Arial" w:hAnsi="Arial" w:cs="Arial"/>
          <w:sz w:val="20"/>
          <w:szCs w:val="20"/>
        </w:rPr>
        <w:t>,</w:t>
      </w:r>
      <w:r w:rsidR="00C5024F" w:rsidRPr="006B2FEE">
        <w:rPr>
          <w:rFonts w:ascii="Arial" w:hAnsi="Arial" w:cs="Arial"/>
          <w:sz w:val="20"/>
          <w:szCs w:val="20"/>
        </w:rPr>
        <w:t xml:space="preserve"> 3/20</w:t>
      </w:r>
      <w:r w:rsidR="006B2FEE" w:rsidRPr="006B2FEE">
        <w:rPr>
          <w:rFonts w:ascii="Arial" w:hAnsi="Arial" w:cs="Arial"/>
          <w:sz w:val="20"/>
          <w:szCs w:val="20"/>
        </w:rPr>
        <w:t xml:space="preserve">, </w:t>
      </w:r>
      <w:r w:rsidR="006A14DA" w:rsidRPr="006B2FEE">
        <w:rPr>
          <w:rFonts w:ascii="Arial" w:hAnsi="Arial" w:cs="Arial"/>
          <w:sz w:val="20"/>
          <w:szCs w:val="20"/>
        </w:rPr>
        <w:t>1/21</w:t>
      </w:r>
      <w:r w:rsidR="006B2FEE" w:rsidRPr="006B2FEE">
        <w:rPr>
          <w:rFonts w:ascii="Arial" w:hAnsi="Arial" w:cs="Arial"/>
          <w:sz w:val="20"/>
          <w:szCs w:val="20"/>
        </w:rPr>
        <w:t xml:space="preserve"> i 2/25</w:t>
      </w:r>
      <w:r w:rsidRPr="006B2FEE">
        <w:rPr>
          <w:rFonts w:ascii="Arial" w:hAnsi="Arial" w:cs="Arial"/>
          <w:sz w:val="20"/>
          <w:szCs w:val="20"/>
        </w:rPr>
        <w:t xml:space="preserve">), Općinsko vijeće Općine Pisarovina na </w:t>
      </w:r>
      <w:r w:rsidR="00F62A9D">
        <w:rPr>
          <w:rFonts w:ascii="Arial" w:hAnsi="Arial" w:cs="Arial"/>
          <w:sz w:val="20"/>
          <w:szCs w:val="20"/>
        </w:rPr>
        <w:t>5</w:t>
      </w:r>
      <w:r w:rsidR="004715CD" w:rsidRPr="006B2FEE">
        <w:rPr>
          <w:rFonts w:ascii="Arial" w:hAnsi="Arial" w:cs="Arial"/>
          <w:sz w:val="20"/>
          <w:szCs w:val="20"/>
        </w:rPr>
        <w:t>.</w:t>
      </w:r>
      <w:r w:rsidRPr="006B2FEE">
        <w:rPr>
          <w:rFonts w:ascii="Arial" w:hAnsi="Arial" w:cs="Arial"/>
          <w:sz w:val="20"/>
          <w:szCs w:val="20"/>
        </w:rPr>
        <w:t xml:space="preserve"> sjednici održanoj dana</w:t>
      </w:r>
      <w:r w:rsidR="006C0873" w:rsidRPr="006B2FEE">
        <w:rPr>
          <w:rFonts w:ascii="Arial" w:hAnsi="Arial" w:cs="Arial"/>
          <w:sz w:val="20"/>
          <w:szCs w:val="20"/>
        </w:rPr>
        <w:t xml:space="preserve"> </w:t>
      </w:r>
      <w:r w:rsidR="00F62A9D">
        <w:rPr>
          <w:rFonts w:ascii="Arial" w:hAnsi="Arial" w:cs="Arial"/>
          <w:sz w:val="20"/>
          <w:szCs w:val="20"/>
        </w:rPr>
        <w:t>25</w:t>
      </w:r>
      <w:r w:rsidR="004715CD" w:rsidRPr="006B2FEE">
        <w:rPr>
          <w:rFonts w:ascii="Arial" w:hAnsi="Arial" w:cs="Arial"/>
          <w:sz w:val="20"/>
          <w:szCs w:val="20"/>
        </w:rPr>
        <w:t>.</w:t>
      </w:r>
      <w:r w:rsidR="009C7230" w:rsidRPr="006B2FEE">
        <w:rPr>
          <w:rFonts w:ascii="Arial" w:hAnsi="Arial" w:cs="Arial"/>
          <w:sz w:val="20"/>
          <w:szCs w:val="20"/>
        </w:rPr>
        <w:t xml:space="preserve"> </w:t>
      </w:r>
      <w:r w:rsidR="006B2FEE" w:rsidRPr="006B2FEE">
        <w:rPr>
          <w:rFonts w:ascii="Arial" w:hAnsi="Arial" w:cs="Arial"/>
          <w:sz w:val="20"/>
          <w:szCs w:val="20"/>
        </w:rPr>
        <w:t>studenog</w:t>
      </w:r>
      <w:r w:rsidR="009C7230" w:rsidRPr="006B2FEE">
        <w:rPr>
          <w:rFonts w:ascii="Arial" w:hAnsi="Arial" w:cs="Arial"/>
          <w:sz w:val="20"/>
          <w:szCs w:val="20"/>
        </w:rPr>
        <w:t xml:space="preserve">  202</w:t>
      </w:r>
      <w:r w:rsidR="006B2FEE" w:rsidRPr="006B2FEE">
        <w:rPr>
          <w:rFonts w:ascii="Arial" w:hAnsi="Arial" w:cs="Arial"/>
          <w:sz w:val="20"/>
          <w:szCs w:val="20"/>
        </w:rPr>
        <w:t>5</w:t>
      </w:r>
      <w:r w:rsidRPr="006B2FEE">
        <w:rPr>
          <w:rFonts w:ascii="Arial" w:hAnsi="Arial" w:cs="Arial"/>
          <w:sz w:val="20"/>
          <w:szCs w:val="20"/>
        </w:rPr>
        <w:t>. godine, donijelo je</w:t>
      </w:r>
    </w:p>
    <w:p w14:paraId="3F75F5C2" w14:textId="77777777" w:rsidR="006427FA" w:rsidRPr="006B2FEE" w:rsidRDefault="006427FA">
      <w:pPr>
        <w:rPr>
          <w:rFonts w:ascii="Arial" w:hAnsi="Arial" w:cs="Arial"/>
          <w:sz w:val="20"/>
          <w:szCs w:val="20"/>
        </w:rPr>
      </w:pPr>
    </w:p>
    <w:p w14:paraId="2B61FBEE" w14:textId="77777777" w:rsidR="006427FA" w:rsidRPr="006B2FEE" w:rsidRDefault="006427FA" w:rsidP="006427F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6B2FEE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P R O G R A M </w:t>
      </w:r>
    </w:p>
    <w:p w14:paraId="690A94E0" w14:textId="387D53FB" w:rsidR="006427FA" w:rsidRPr="006B2FEE" w:rsidRDefault="006427FA" w:rsidP="006427F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6B2FEE">
        <w:rPr>
          <w:rFonts w:ascii="Arial" w:eastAsia="Times New Roman" w:hAnsi="Arial" w:cs="Arial"/>
          <w:b/>
          <w:sz w:val="20"/>
          <w:szCs w:val="20"/>
          <w:lang w:eastAsia="hr-HR"/>
        </w:rPr>
        <w:t>utroška sr</w:t>
      </w:r>
      <w:r w:rsidR="002A4113" w:rsidRPr="006B2FEE">
        <w:rPr>
          <w:rFonts w:ascii="Arial" w:eastAsia="Times New Roman" w:hAnsi="Arial" w:cs="Arial"/>
          <w:b/>
          <w:sz w:val="20"/>
          <w:szCs w:val="20"/>
          <w:lang w:eastAsia="hr-HR"/>
        </w:rPr>
        <w:t>edstava šumskog doprinosa za 202</w:t>
      </w:r>
      <w:r w:rsidR="006B2FEE" w:rsidRPr="006B2FEE">
        <w:rPr>
          <w:rFonts w:ascii="Arial" w:eastAsia="Times New Roman" w:hAnsi="Arial" w:cs="Arial"/>
          <w:b/>
          <w:sz w:val="20"/>
          <w:szCs w:val="20"/>
          <w:lang w:eastAsia="hr-HR"/>
        </w:rPr>
        <w:t>6</w:t>
      </w:r>
      <w:r w:rsidRPr="006B2FEE">
        <w:rPr>
          <w:rFonts w:ascii="Arial" w:eastAsia="Times New Roman" w:hAnsi="Arial" w:cs="Arial"/>
          <w:b/>
          <w:sz w:val="20"/>
          <w:szCs w:val="20"/>
          <w:lang w:eastAsia="hr-HR"/>
        </w:rPr>
        <w:t>. godinu</w:t>
      </w:r>
    </w:p>
    <w:p w14:paraId="55FE5726" w14:textId="77777777" w:rsidR="006427FA" w:rsidRPr="006B2FEE" w:rsidRDefault="006427FA" w:rsidP="006427F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68E6B1C7" w14:textId="77777777" w:rsidR="00682805" w:rsidRPr="006B2FEE" w:rsidRDefault="00682805" w:rsidP="006427F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753F1BBF" w14:textId="77777777" w:rsidR="006427FA" w:rsidRPr="006B2FEE" w:rsidRDefault="006427FA" w:rsidP="006427F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6B2FEE">
        <w:rPr>
          <w:rFonts w:ascii="Arial" w:eastAsia="Times New Roman" w:hAnsi="Arial" w:cs="Arial"/>
          <w:b/>
          <w:sz w:val="20"/>
          <w:szCs w:val="20"/>
          <w:lang w:eastAsia="hr-HR"/>
        </w:rPr>
        <w:t>Članak 1.</w:t>
      </w:r>
    </w:p>
    <w:p w14:paraId="11186347" w14:textId="77777777" w:rsidR="006427FA" w:rsidRPr="006B2FEE" w:rsidRDefault="006427FA" w:rsidP="0068280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6FA55C0E" w14:textId="49244D8E" w:rsidR="006427FA" w:rsidRPr="006B2FEE" w:rsidRDefault="00682805" w:rsidP="0068280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B2FEE">
        <w:rPr>
          <w:rFonts w:ascii="Arial" w:hAnsi="Arial" w:cs="Arial"/>
          <w:sz w:val="20"/>
          <w:szCs w:val="20"/>
        </w:rPr>
        <w:t>Ovim Programom utroška sr</w:t>
      </w:r>
      <w:r w:rsidR="002A4113" w:rsidRPr="006B2FEE">
        <w:rPr>
          <w:rFonts w:ascii="Arial" w:hAnsi="Arial" w:cs="Arial"/>
          <w:sz w:val="20"/>
          <w:szCs w:val="20"/>
        </w:rPr>
        <w:t>edstava šumskog doprinosa za 202</w:t>
      </w:r>
      <w:r w:rsidR="006B2FEE" w:rsidRPr="006B2FEE">
        <w:rPr>
          <w:rFonts w:ascii="Arial" w:hAnsi="Arial" w:cs="Arial"/>
          <w:sz w:val="20"/>
          <w:szCs w:val="20"/>
        </w:rPr>
        <w:t>6</w:t>
      </w:r>
      <w:r w:rsidRPr="006B2FEE">
        <w:rPr>
          <w:rFonts w:ascii="Arial" w:hAnsi="Arial" w:cs="Arial"/>
          <w:sz w:val="20"/>
          <w:szCs w:val="20"/>
        </w:rPr>
        <w:t>. godinu utvrđuje se namjena korištenja i kontrola utroška sredstava šumskog doprinosa kojeg plaćaju pravne osobe koje obavljaju prodaju proizvoda iskorištavanja šuma (drvni sortimenti) na području Općine Pisarovina, u visini 5% od prodajne cijene proizvoda na panju.</w:t>
      </w:r>
    </w:p>
    <w:p w14:paraId="35C966F1" w14:textId="77777777" w:rsidR="00682805" w:rsidRPr="006B2FEE" w:rsidRDefault="00682805" w:rsidP="0068280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7F0E16" w14:textId="77777777" w:rsidR="00682805" w:rsidRPr="006B2FEE" w:rsidRDefault="00682805" w:rsidP="009E672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B2FEE">
        <w:rPr>
          <w:rFonts w:ascii="Arial" w:hAnsi="Arial" w:cs="Arial"/>
          <w:b/>
          <w:sz w:val="20"/>
          <w:szCs w:val="20"/>
        </w:rPr>
        <w:t>Članak 2.</w:t>
      </w:r>
    </w:p>
    <w:p w14:paraId="474C0FFF" w14:textId="77777777" w:rsidR="00682805" w:rsidRPr="006B2FEE" w:rsidRDefault="00682805" w:rsidP="00DC0B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4C0E97B5" w14:textId="65C24C5A" w:rsidR="00682805" w:rsidRPr="006B2FEE" w:rsidRDefault="00682805" w:rsidP="00DC0B1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B2FEE">
        <w:rPr>
          <w:rFonts w:ascii="Arial" w:hAnsi="Arial" w:cs="Arial"/>
          <w:sz w:val="20"/>
          <w:szCs w:val="20"/>
        </w:rPr>
        <w:t>Sredstva šumskog doprinosa uplaćuju se na račun Proračuna Općine Pisarovina IBAN broj: HR</w:t>
      </w:r>
      <w:r w:rsidR="006C0873" w:rsidRPr="006B2FEE">
        <w:rPr>
          <w:rFonts w:ascii="Arial" w:hAnsi="Arial" w:cs="Arial"/>
          <w:sz w:val="20"/>
          <w:szCs w:val="20"/>
        </w:rPr>
        <w:t>0823900011833100004</w:t>
      </w:r>
      <w:r w:rsidRPr="006B2FEE">
        <w:rPr>
          <w:rFonts w:ascii="Arial" w:hAnsi="Arial" w:cs="Arial"/>
          <w:sz w:val="20"/>
          <w:szCs w:val="20"/>
        </w:rPr>
        <w:t>.</w:t>
      </w:r>
    </w:p>
    <w:p w14:paraId="66DECE12" w14:textId="77777777" w:rsidR="00DC0B17" w:rsidRPr="006B2FEE" w:rsidRDefault="00DC0B17" w:rsidP="00DC0B1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C948825" w14:textId="77777777" w:rsidR="00DC0B17" w:rsidRPr="006B2FEE" w:rsidRDefault="00DC0B17" w:rsidP="00DC0B1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B2FEE">
        <w:rPr>
          <w:rFonts w:ascii="Arial" w:hAnsi="Arial" w:cs="Arial"/>
          <w:b/>
          <w:sz w:val="20"/>
          <w:szCs w:val="20"/>
        </w:rPr>
        <w:t>Članak 3.</w:t>
      </w:r>
    </w:p>
    <w:p w14:paraId="3937B3BB" w14:textId="77777777" w:rsidR="00DC0B17" w:rsidRPr="006B2FEE" w:rsidRDefault="00DC0B17" w:rsidP="00DC0B1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8F6E0EE" w14:textId="55AEEA4B" w:rsidR="00DC0B17" w:rsidRPr="006B2FEE" w:rsidRDefault="00DC0B17" w:rsidP="00DC0B1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B2FEE">
        <w:rPr>
          <w:rFonts w:ascii="Arial" w:hAnsi="Arial" w:cs="Arial"/>
          <w:sz w:val="20"/>
          <w:szCs w:val="20"/>
        </w:rPr>
        <w:t>U Pr</w:t>
      </w:r>
      <w:r w:rsidR="002A4113" w:rsidRPr="006B2FEE">
        <w:rPr>
          <w:rFonts w:ascii="Arial" w:hAnsi="Arial" w:cs="Arial"/>
          <w:sz w:val="20"/>
          <w:szCs w:val="20"/>
        </w:rPr>
        <w:t>o</w:t>
      </w:r>
      <w:r w:rsidR="009C7230" w:rsidRPr="006B2FEE">
        <w:rPr>
          <w:rFonts w:ascii="Arial" w:hAnsi="Arial" w:cs="Arial"/>
          <w:sz w:val="20"/>
          <w:szCs w:val="20"/>
        </w:rPr>
        <w:t>računu Općine Pisarovina za 202</w:t>
      </w:r>
      <w:r w:rsidR="006B2FEE" w:rsidRPr="006B2FEE">
        <w:rPr>
          <w:rFonts w:ascii="Arial" w:hAnsi="Arial" w:cs="Arial"/>
          <w:sz w:val="20"/>
          <w:szCs w:val="20"/>
        </w:rPr>
        <w:t>6</w:t>
      </w:r>
      <w:r w:rsidRPr="006B2FEE">
        <w:rPr>
          <w:rFonts w:ascii="Arial" w:hAnsi="Arial" w:cs="Arial"/>
          <w:sz w:val="20"/>
          <w:szCs w:val="20"/>
        </w:rPr>
        <w:t xml:space="preserve">. godinu planirani prihodi šumskog doprinosa iz </w:t>
      </w:r>
      <w:r w:rsidR="001B1110" w:rsidRPr="006B2FEE">
        <w:rPr>
          <w:rFonts w:ascii="Arial" w:hAnsi="Arial" w:cs="Arial"/>
          <w:sz w:val="20"/>
          <w:szCs w:val="20"/>
        </w:rPr>
        <w:t xml:space="preserve">članka 1. ovog Programa iznose </w:t>
      </w:r>
      <w:r w:rsidR="006B2FEE" w:rsidRPr="006B2FEE">
        <w:rPr>
          <w:rFonts w:ascii="Arial" w:hAnsi="Arial" w:cs="Arial"/>
          <w:b/>
          <w:bCs/>
          <w:sz w:val="20"/>
          <w:szCs w:val="20"/>
        </w:rPr>
        <w:t>5</w:t>
      </w:r>
      <w:r w:rsidR="009C7230" w:rsidRPr="006B2FEE">
        <w:rPr>
          <w:rFonts w:ascii="Arial" w:hAnsi="Arial" w:cs="Arial"/>
          <w:b/>
          <w:bCs/>
          <w:sz w:val="20"/>
          <w:szCs w:val="20"/>
        </w:rPr>
        <w:t>.000,00</w:t>
      </w:r>
      <w:r w:rsidRPr="006B2FEE">
        <w:rPr>
          <w:rFonts w:ascii="Arial" w:hAnsi="Arial" w:cs="Arial"/>
          <w:b/>
          <w:bCs/>
          <w:sz w:val="20"/>
          <w:szCs w:val="20"/>
        </w:rPr>
        <w:t xml:space="preserve"> </w:t>
      </w:r>
      <w:r w:rsidR="002614FF" w:rsidRPr="006B2FEE">
        <w:rPr>
          <w:rFonts w:ascii="Arial" w:hAnsi="Arial" w:cs="Arial"/>
          <w:b/>
          <w:bCs/>
          <w:sz w:val="20"/>
          <w:szCs w:val="20"/>
        </w:rPr>
        <w:t>eura</w:t>
      </w:r>
      <w:r w:rsidRPr="006B2FEE">
        <w:rPr>
          <w:rFonts w:ascii="Arial" w:hAnsi="Arial" w:cs="Arial"/>
          <w:b/>
          <w:bCs/>
          <w:sz w:val="20"/>
          <w:szCs w:val="20"/>
        </w:rPr>
        <w:t>.</w:t>
      </w:r>
      <w:r w:rsidRPr="006B2FEE">
        <w:rPr>
          <w:rFonts w:ascii="Arial" w:hAnsi="Arial" w:cs="Arial"/>
          <w:sz w:val="20"/>
          <w:szCs w:val="20"/>
        </w:rPr>
        <w:t xml:space="preserve"> </w:t>
      </w:r>
    </w:p>
    <w:p w14:paraId="221FD5B1" w14:textId="77777777" w:rsidR="00DC0B17" w:rsidRPr="006B2FEE" w:rsidRDefault="00DC0B17" w:rsidP="00DC0B1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55A8DD" w14:textId="77777777" w:rsidR="00DC0B17" w:rsidRPr="006B2FEE" w:rsidRDefault="00DC0B17" w:rsidP="00DC0B1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B2FEE">
        <w:rPr>
          <w:rFonts w:ascii="Arial" w:hAnsi="Arial" w:cs="Arial"/>
          <w:sz w:val="20"/>
          <w:szCs w:val="20"/>
        </w:rPr>
        <w:t xml:space="preserve">Sredstva iz prethodnog stavka koristiti će se za financiranje izgradnje komunalne infrastrukture za sljedeću namjenu: </w:t>
      </w:r>
    </w:p>
    <w:p w14:paraId="033BFDA8" w14:textId="338EB182" w:rsidR="00DC0B17" w:rsidRPr="006B2FEE" w:rsidRDefault="00C25C71" w:rsidP="00C25C7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B2FEE">
        <w:rPr>
          <w:rFonts w:ascii="Arial" w:hAnsi="Arial" w:cs="Arial"/>
          <w:b/>
          <w:bCs/>
          <w:sz w:val="20"/>
          <w:szCs w:val="20"/>
        </w:rPr>
        <w:t>sanacija poljskih puteva</w:t>
      </w:r>
      <w:r w:rsidR="002E1E85" w:rsidRPr="006B2FEE">
        <w:rPr>
          <w:rFonts w:ascii="Arial" w:hAnsi="Arial" w:cs="Arial"/>
          <w:b/>
          <w:bCs/>
          <w:sz w:val="20"/>
          <w:szCs w:val="20"/>
        </w:rPr>
        <w:tab/>
      </w:r>
      <w:r w:rsidR="002E1E85" w:rsidRPr="006B2FEE">
        <w:rPr>
          <w:rFonts w:ascii="Arial" w:hAnsi="Arial" w:cs="Arial"/>
          <w:b/>
          <w:bCs/>
          <w:sz w:val="20"/>
          <w:szCs w:val="20"/>
        </w:rPr>
        <w:tab/>
      </w:r>
      <w:r w:rsidR="006B2FEE" w:rsidRPr="006B2FEE">
        <w:rPr>
          <w:rFonts w:ascii="Arial" w:hAnsi="Arial" w:cs="Arial"/>
          <w:b/>
          <w:bCs/>
          <w:sz w:val="20"/>
          <w:szCs w:val="20"/>
        </w:rPr>
        <w:t>5</w:t>
      </w:r>
      <w:r w:rsidR="009C7230" w:rsidRPr="006B2FEE">
        <w:rPr>
          <w:rFonts w:ascii="Arial" w:hAnsi="Arial" w:cs="Arial"/>
          <w:b/>
          <w:bCs/>
          <w:sz w:val="20"/>
          <w:szCs w:val="20"/>
        </w:rPr>
        <w:t>.000</w:t>
      </w:r>
      <w:r w:rsidR="002E1E85" w:rsidRPr="006B2FEE">
        <w:rPr>
          <w:rFonts w:ascii="Arial" w:hAnsi="Arial" w:cs="Arial"/>
          <w:b/>
          <w:bCs/>
          <w:sz w:val="20"/>
          <w:szCs w:val="20"/>
        </w:rPr>
        <w:t>,00</w:t>
      </w:r>
      <w:r w:rsidR="002614FF" w:rsidRPr="006B2FEE">
        <w:rPr>
          <w:rFonts w:ascii="Arial" w:hAnsi="Arial" w:cs="Arial"/>
          <w:b/>
          <w:bCs/>
          <w:sz w:val="20"/>
          <w:szCs w:val="20"/>
        </w:rPr>
        <w:t xml:space="preserve"> eura</w:t>
      </w:r>
    </w:p>
    <w:p w14:paraId="5BE991F8" w14:textId="323D927F" w:rsidR="003116E9" w:rsidRPr="006B2FEE" w:rsidRDefault="003116E9" w:rsidP="002E1E8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2F7EC191" w14:textId="77777777" w:rsidR="002E1E85" w:rsidRPr="006B2FEE" w:rsidRDefault="002E1E85" w:rsidP="002E1E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D49F9C" w14:textId="77777777" w:rsidR="002E1E85" w:rsidRPr="006B2FEE" w:rsidRDefault="002E1E85" w:rsidP="002E1E8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B2FEE">
        <w:rPr>
          <w:rFonts w:ascii="Arial" w:hAnsi="Arial" w:cs="Arial"/>
          <w:b/>
          <w:sz w:val="20"/>
          <w:szCs w:val="20"/>
        </w:rPr>
        <w:t>Članak 4.</w:t>
      </w:r>
    </w:p>
    <w:p w14:paraId="73FBFC89" w14:textId="77777777" w:rsidR="002E1E85" w:rsidRPr="006B2FEE" w:rsidRDefault="002E1E85" w:rsidP="00DC0B1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513FDF2" w14:textId="243C4232" w:rsidR="002E1E85" w:rsidRPr="006B2FEE" w:rsidRDefault="002E1E85" w:rsidP="002E1E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B2FEE">
        <w:rPr>
          <w:rFonts w:ascii="Arial" w:hAnsi="Arial" w:cs="Arial"/>
          <w:sz w:val="20"/>
          <w:szCs w:val="20"/>
        </w:rPr>
        <w:t>Ovaj Program objav</w:t>
      </w:r>
      <w:r w:rsidR="00EC4D2F" w:rsidRPr="006B2FEE">
        <w:rPr>
          <w:rFonts w:ascii="Arial" w:hAnsi="Arial" w:cs="Arial"/>
          <w:sz w:val="20"/>
          <w:szCs w:val="20"/>
        </w:rPr>
        <w:t>iti će se</w:t>
      </w:r>
      <w:r w:rsidRPr="006B2FEE">
        <w:rPr>
          <w:rFonts w:ascii="Arial" w:hAnsi="Arial" w:cs="Arial"/>
          <w:sz w:val="20"/>
          <w:szCs w:val="20"/>
        </w:rPr>
        <w:t xml:space="preserve"> u „Služben</w:t>
      </w:r>
      <w:r w:rsidR="00EC4D2F" w:rsidRPr="006B2FEE">
        <w:rPr>
          <w:rFonts w:ascii="Arial" w:hAnsi="Arial" w:cs="Arial"/>
          <w:sz w:val="20"/>
          <w:szCs w:val="20"/>
        </w:rPr>
        <w:t xml:space="preserve">im novinama Općine Pisarovina“, a primjenjuje se od 01. siječnja </w:t>
      </w:r>
      <w:r w:rsidR="002A4113" w:rsidRPr="006B2FEE">
        <w:rPr>
          <w:rFonts w:ascii="Arial" w:hAnsi="Arial" w:cs="Arial"/>
          <w:sz w:val="20"/>
          <w:szCs w:val="20"/>
        </w:rPr>
        <w:t>do 31. prosinca 202</w:t>
      </w:r>
      <w:r w:rsidR="006B2FEE" w:rsidRPr="006B2FEE">
        <w:rPr>
          <w:rFonts w:ascii="Arial" w:hAnsi="Arial" w:cs="Arial"/>
          <w:sz w:val="20"/>
          <w:szCs w:val="20"/>
        </w:rPr>
        <w:t>6</w:t>
      </w:r>
      <w:r w:rsidR="00EC4D2F" w:rsidRPr="006B2FEE">
        <w:rPr>
          <w:rFonts w:ascii="Arial" w:hAnsi="Arial" w:cs="Arial"/>
          <w:sz w:val="20"/>
          <w:szCs w:val="20"/>
        </w:rPr>
        <w:t>. godine.</w:t>
      </w:r>
    </w:p>
    <w:p w14:paraId="0B01EF3B" w14:textId="77777777" w:rsidR="00E132F9" w:rsidRPr="006B2FEE" w:rsidRDefault="00E132F9" w:rsidP="002E1E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435464" w14:textId="77777777" w:rsidR="00E132F9" w:rsidRPr="006B2FEE" w:rsidRDefault="00E132F9" w:rsidP="002E1E8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60975BF" w14:textId="77777777" w:rsidR="002E1E85" w:rsidRPr="006B2FEE" w:rsidRDefault="002E1E85" w:rsidP="002E1E8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bookmarkEnd w:id="0"/>
    <w:p w14:paraId="4DC57517" w14:textId="36C441F8" w:rsidR="0033056B" w:rsidRPr="006B2FEE" w:rsidRDefault="0033056B" w:rsidP="0033056B">
      <w:pPr>
        <w:pStyle w:val="Bezproreda"/>
        <w:rPr>
          <w:rFonts w:ascii="Arial" w:hAnsi="Arial" w:cs="Arial"/>
          <w:b/>
          <w:sz w:val="20"/>
          <w:szCs w:val="20"/>
        </w:rPr>
      </w:pPr>
      <w:r w:rsidRPr="006B2FEE">
        <w:rPr>
          <w:rFonts w:ascii="Arial" w:hAnsi="Arial" w:cs="Arial"/>
          <w:b/>
          <w:sz w:val="20"/>
          <w:szCs w:val="20"/>
        </w:rPr>
        <w:t xml:space="preserve">KLASA: </w:t>
      </w:r>
    </w:p>
    <w:p w14:paraId="2B29E386" w14:textId="22239DB7" w:rsidR="0033056B" w:rsidRPr="006B2FEE" w:rsidRDefault="0033056B" w:rsidP="0033056B">
      <w:pPr>
        <w:pStyle w:val="Bezproreda"/>
        <w:rPr>
          <w:rFonts w:ascii="Arial" w:hAnsi="Arial" w:cs="Arial"/>
          <w:b/>
          <w:sz w:val="20"/>
          <w:szCs w:val="20"/>
        </w:rPr>
      </w:pPr>
      <w:r w:rsidRPr="006B2FEE">
        <w:rPr>
          <w:rFonts w:ascii="Arial" w:hAnsi="Arial" w:cs="Arial"/>
          <w:b/>
          <w:sz w:val="20"/>
          <w:szCs w:val="20"/>
        </w:rPr>
        <w:t xml:space="preserve">URBROJ: </w:t>
      </w:r>
    </w:p>
    <w:p w14:paraId="010A624D" w14:textId="7F97E6ED" w:rsidR="0033056B" w:rsidRPr="006B2FEE" w:rsidRDefault="0033056B" w:rsidP="0033056B">
      <w:pPr>
        <w:pStyle w:val="Bezproreda"/>
        <w:rPr>
          <w:rFonts w:ascii="Arial" w:hAnsi="Arial" w:cs="Arial"/>
          <w:b/>
          <w:sz w:val="20"/>
          <w:szCs w:val="20"/>
        </w:rPr>
      </w:pPr>
      <w:r w:rsidRPr="006B2FEE">
        <w:rPr>
          <w:rFonts w:ascii="Arial" w:hAnsi="Arial" w:cs="Arial"/>
          <w:b/>
          <w:sz w:val="20"/>
          <w:szCs w:val="20"/>
        </w:rPr>
        <w:t xml:space="preserve">Pisarovina, </w:t>
      </w:r>
      <w:r w:rsidR="00F62A9D">
        <w:rPr>
          <w:rFonts w:ascii="Arial" w:hAnsi="Arial" w:cs="Arial"/>
          <w:b/>
          <w:sz w:val="20"/>
          <w:szCs w:val="20"/>
        </w:rPr>
        <w:t>25. studenog 2025.</w:t>
      </w:r>
    </w:p>
    <w:p w14:paraId="0669D68E" w14:textId="77777777" w:rsidR="0033056B" w:rsidRPr="006B2FEE" w:rsidRDefault="0033056B" w:rsidP="0033056B">
      <w:pPr>
        <w:pStyle w:val="Bezproreda"/>
        <w:rPr>
          <w:rFonts w:ascii="Arial" w:hAnsi="Arial" w:cs="Arial"/>
          <w:b/>
          <w:sz w:val="20"/>
          <w:szCs w:val="20"/>
        </w:rPr>
      </w:pPr>
    </w:p>
    <w:p w14:paraId="2558AA01" w14:textId="77777777" w:rsidR="0033056B" w:rsidRPr="006B2FEE" w:rsidRDefault="0033056B" w:rsidP="0033056B">
      <w:pPr>
        <w:pStyle w:val="Bezproreda"/>
        <w:rPr>
          <w:rFonts w:ascii="Arial" w:hAnsi="Arial" w:cs="Arial"/>
          <w:b/>
          <w:sz w:val="20"/>
          <w:szCs w:val="20"/>
        </w:rPr>
      </w:pPr>
    </w:p>
    <w:p w14:paraId="2C330EA8" w14:textId="77777777" w:rsidR="006B2FEE" w:rsidRPr="006B2FEE" w:rsidRDefault="0033056B" w:rsidP="006B2FEE">
      <w:pPr>
        <w:pStyle w:val="Bezproreda"/>
        <w:ind w:left="5664"/>
        <w:jc w:val="center"/>
        <w:rPr>
          <w:rFonts w:ascii="Arial" w:hAnsi="Arial" w:cs="Arial"/>
          <w:b/>
          <w:sz w:val="20"/>
          <w:szCs w:val="20"/>
        </w:rPr>
      </w:pPr>
      <w:r w:rsidRPr="006B2FEE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</w:t>
      </w:r>
      <w:bookmarkEnd w:id="1"/>
      <w:r w:rsidR="006B2FEE" w:rsidRPr="006B2FEE">
        <w:rPr>
          <w:rFonts w:ascii="Arial" w:hAnsi="Arial" w:cs="Arial"/>
          <w:b/>
          <w:sz w:val="20"/>
          <w:szCs w:val="20"/>
        </w:rPr>
        <w:t xml:space="preserve">OPĆINSKO VIJEĆE                                                              </w:t>
      </w:r>
    </w:p>
    <w:p w14:paraId="3DC60831" w14:textId="77777777" w:rsidR="006B2FEE" w:rsidRPr="006B2FEE" w:rsidRDefault="006B2FEE" w:rsidP="006B2FEE">
      <w:pPr>
        <w:pStyle w:val="Bezproreda"/>
        <w:ind w:left="4956" w:firstLine="708"/>
        <w:jc w:val="center"/>
        <w:rPr>
          <w:rFonts w:ascii="Arial" w:hAnsi="Arial" w:cs="Arial"/>
          <w:b/>
          <w:sz w:val="20"/>
          <w:szCs w:val="20"/>
        </w:rPr>
      </w:pPr>
      <w:r w:rsidRPr="006B2FEE">
        <w:rPr>
          <w:rFonts w:ascii="Arial" w:hAnsi="Arial" w:cs="Arial"/>
          <w:b/>
          <w:sz w:val="20"/>
          <w:szCs w:val="20"/>
        </w:rPr>
        <w:t xml:space="preserve"> Predsjednica</w:t>
      </w:r>
      <w:r w:rsidRPr="006B2FEE">
        <w:rPr>
          <w:rFonts w:ascii="Arial" w:hAnsi="Arial" w:cs="Arial"/>
          <w:b/>
          <w:sz w:val="20"/>
          <w:szCs w:val="20"/>
        </w:rPr>
        <w:br/>
        <w:t xml:space="preserve">                                                                                                                      </w:t>
      </w:r>
    </w:p>
    <w:p w14:paraId="71350C60" w14:textId="77777777" w:rsidR="006B2FEE" w:rsidRPr="006B2FEE" w:rsidRDefault="006B2FEE" w:rsidP="006B2FEE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</w:p>
    <w:p w14:paraId="1B28B125" w14:textId="77777777" w:rsidR="006B2FEE" w:rsidRPr="006B2FEE" w:rsidRDefault="006B2FEE" w:rsidP="006B2FEE">
      <w:pPr>
        <w:pStyle w:val="Bezproreda"/>
        <w:ind w:left="6372"/>
        <w:rPr>
          <w:rFonts w:ascii="Arial" w:hAnsi="Arial" w:cs="Arial"/>
          <w:b/>
          <w:sz w:val="20"/>
          <w:szCs w:val="20"/>
        </w:rPr>
      </w:pPr>
      <w:r w:rsidRPr="006B2FEE">
        <w:rPr>
          <w:rFonts w:ascii="Arial" w:hAnsi="Arial" w:cs="Arial"/>
          <w:b/>
          <w:sz w:val="20"/>
          <w:szCs w:val="20"/>
        </w:rPr>
        <w:t xml:space="preserve">       Senka Pucak</w:t>
      </w:r>
    </w:p>
    <w:p w14:paraId="317E1712" w14:textId="03208C12" w:rsidR="002E1E85" w:rsidRPr="006B2FEE" w:rsidRDefault="002E1E85" w:rsidP="006B2FEE">
      <w:pPr>
        <w:pStyle w:val="Bezproreda"/>
        <w:jc w:val="center"/>
        <w:rPr>
          <w:rFonts w:eastAsia="Times New Roman" w:cs="Times New Roman"/>
          <w:b/>
          <w:sz w:val="20"/>
          <w:szCs w:val="20"/>
          <w:lang w:eastAsia="hr-HR"/>
        </w:rPr>
      </w:pPr>
    </w:p>
    <w:sectPr w:rsidR="002E1E85" w:rsidRPr="006B2FEE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732AE" w14:textId="77777777" w:rsidR="009C7230" w:rsidRDefault="009C7230" w:rsidP="009C7230">
      <w:pPr>
        <w:spacing w:after="0" w:line="240" w:lineRule="auto"/>
      </w:pPr>
      <w:r>
        <w:separator/>
      </w:r>
    </w:p>
  </w:endnote>
  <w:endnote w:type="continuationSeparator" w:id="0">
    <w:p w14:paraId="77C885EE" w14:textId="77777777" w:rsidR="009C7230" w:rsidRDefault="009C7230" w:rsidP="009C7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17A82" w14:textId="77777777" w:rsidR="009C7230" w:rsidRDefault="009C7230">
    <w:pPr>
      <w:pStyle w:val="Podnoje"/>
      <w:jc w:val="center"/>
    </w:pPr>
  </w:p>
  <w:p w14:paraId="61B58738" w14:textId="77777777" w:rsidR="009C7230" w:rsidRDefault="009C723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7D29F" w14:textId="77777777" w:rsidR="009C7230" w:rsidRDefault="009C7230" w:rsidP="009C7230">
      <w:pPr>
        <w:spacing w:after="0" w:line="240" w:lineRule="auto"/>
      </w:pPr>
      <w:r>
        <w:separator/>
      </w:r>
    </w:p>
  </w:footnote>
  <w:footnote w:type="continuationSeparator" w:id="0">
    <w:p w14:paraId="4D4A4152" w14:textId="77777777" w:rsidR="009C7230" w:rsidRDefault="009C7230" w:rsidP="009C72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E67C3"/>
    <w:multiLevelType w:val="hybridMultilevel"/>
    <w:tmpl w:val="630E68E4"/>
    <w:lvl w:ilvl="0" w:tplc="0160089A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976107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79E"/>
    <w:rsid w:val="00006406"/>
    <w:rsid w:val="00010511"/>
    <w:rsid w:val="000309E8"/>
    <w:rsid w:val="000A779E"/>
    <w:rsid w:val="00192689"/>
    <w:rsid w:val="00196D75"/>
    <w:rsid w:val="001B1110"/>
    <w:rsid w:val="00230179"/>
    <w:rsid w:val="002336C2"/>
    <w:rsid w:val="00236379"/>
    <w:rsid w:val="002614FF"/>
    <w:rsid w:val="0028617E"/>
    <w:rsid w:val="00295C19"/>
    <w:rsid w:val="002A4113"/>
    <w:rsid w:val="002C7A8D"/>
    <w:rsid w:val="002E1E85"/>
    <w:rsid w:val="003116E9"/>
    <w:rsid w:val="00317DB1"/>
    <w:rsid w:val="0033056B"/>
    <w:rsid w:val="003B6B2F"/>
    <w:rsid w:val="003C2EC0"/>
    <w:rsid w:val="00406D87"/>
    <w:rsid w:val="004154B2"/>
    <w:rsid w:val="00445D5D"/>
    <w:rsid w:val="004715CD"/>
    <w:rsid w:val="006427FA"/>
    <w:rsid w:val="00682805"/>
    <w:rsid w:val="006A14DA"/>
    <w:rsid w:val="006B2FEE"/>
    <w:rsid w:val="006C0873"/>
    <w:rsid w:val="006C7687"/>
    <w:rsid w:val="007B60EA"/>
    <w:rsid w:val="007F48E8"/>
    <w:rsid w:val="008943F4"/>
    <w:rsid w:val="00896DE6"/>
    <w:rsid w:val="009908FF"/>
    <w:rsid w:val="009C7230"/>
    <w:rsid w:val="009E66C1"/>
    <w:rsid w:val="009E6729"/>
    <w:rsid w:val="00A00FC2"/>
    <w:rsid w:val="00A07FCB"/>
    <w:rsid w:val="00AA4D2B"/>
    <w:rsid w:val="00B447AC"/>
    <w:rsid w:val="00B86404"/>
    <w:rsid w:val="00C25C71"/>
    <w:rsid w:val="00C5024F"/>
    <w:rsid w:val="00C76917"/>
    <w:rsid w:val="00C874C0"/>
    <w:rsid w:val="00D20E37"/>
    <w:rsid w:val="00DC0B17"/>
    <w:rsid w:val="00DE6756"/>
    <w:rsid w:val="00DF49C1"/>
    <w:rsid w:val="00E132F9"/>
    <w:rsid w:val="00E210AA"/>
    <w:rsid w:val="00E55474"/>
    <w:rsid w:val="00EB5056"/>
    <w:rsid w:val="00EC4D2F"/>
    <w:rsid w:val="00F02590"/>
    <w:rsid w:val="00F33522"/>
    <w:rsid w:val="00F62A9D"/>
    <w:rsid w:val="00FC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3FEC0"/>
  <w15:chartTrackingRefBased/>
  <w15:docId w15:val="{A8F00720-99E9-4033-AF05-230CA067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71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15C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9C72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C7230"/>
  </w:style>
  <w:style w:type="paragraph" w:styleId="Podnoje">
    <w:name w:val="footer"/>
    <w:basedOn w:val="Normal"/>
    <w:link w:val="PodnojeChar"/>
    <w:uiPriority w:val="99"/>
    <w:unhideWhenUsed/>
    <w:rsid w:val="009C72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C7230"/>
  </w:style>
  <w:style w:type="character" w:styleId="Hiperveza">
    <w:name w:val="Hyperlink"/>
    <w:basedOn w:val="Zadanifontodlomka"/>
    <w:uiPriority w:val="99"/>
    <w:semiHidden/>
    <w:unhideWhenUsed/>
    <w:rsid w:val="00006406"/>
    <w:rPr>
      <w:color w:val="0000FF"/>
      <w:u w:val="single"/>
    </w:rPr>
  </w:style>
  <w:style w:type="paragraph" w:styleId="Bezproreda">
    <w:name w:val="No Spacing"/>
    <w:link w:val="BezproredaChar"/>
    <w:uiPriority w:val="1"/>
    <w:qFormat/>
    <w:rsid w:val="0033056B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C25C71"/>
    <w:pPr>
      <w:ind w:left="720"/>
      <w:contextualSpacing/>
    </w:pPr>
  </w:style>
  <w:style w:type="character" w:customStyle="1" w:styleId="BezproredaChar">
    <w:name w:val="Bez proreda Char"/>
    <w:basedOn w:val="Zadanifontodlomka"/>
    <w:link w:val="Bezproreda"/>
    <w:uiPriority w:val="1"/>
    <w:rsid w:val="006B2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3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4084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35897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zakon.hr/cms.htm?id=57868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zakon.hr/cms.htm?id=467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4344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Ured 1 - Općina Pisarovina</cp:lastModifiedBy>
  <cp:revision>33</cp:revision>
  <cp:lastPrinted>2025-11-10T14:25:00Z</cp:lastPrinted>
  <dcterms:created xsi:type="dcterms:W3CDTF">2018-12-03T06:47:00Z</dcterms:created>
  <dcterms:modified xsi:type="dcterms:W3CDTF">2025-11-14T11:22:00Z</dcterms:modified>
</cp:coreProperties>
</file>