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6576" w14:textId="346847A3" w:rsidR="00C32970" w:rsidRPr="001003F0" w:rsidRDefault="00C147CE" w:rsidP="0078596E">
      <w:pPr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Hlk122077538"/>
      <w:r w:rsidRPr="001003F0">
        <w:rPr>
          <w:rFonts w:ascii="Arial" w:hAnsi="Arial" w:cs="Arial"/>
          <w:sz w:val="20"/>
          <w:szCs w:val="20"/>
        </w:rPr>
        <w:t xml:space="preserve">Na temelju članka 1. i </w:t>
      </w:r>
      <w:r w:rsidR="00533F42" w:rsidRPr="001003F0">
        <w:rPr>
          <w:rFonts w:ascii="Arial" w:hAnsi="Arial" w:cs="Arial"/>
          <w:sz w:val="20"/>
          <w:szCs w:val="20"/>
        </w:rPr>
        <w:t xml:space="preserve"> </w:t>
      </w:r>
      <w:r w:rsidR="00D369FD" w:rsidRPr="001003F0">
        <w:rPr>
          <w:rFonts w:ascii="Arial" w:hAnsi="Arial" w:cs="Arial"/>
          <w:sz w:val="20"/>
          <w:szCs w:val="20"/>
        </w:rPr>
        <w:t xml:space="preserve">5. </w:t>
      </w:r>
      <w:r w:rsidR="00533F42" w:rsidRPr="001003F0">
        <w:rPr>
          <w:rFonts w:ascii="Arial" w:hAnsi="Arial" w:cs="Arial"/>
          <w:sz w:val="20"/>
          <w:szCs w:val="20"/>
        </w:rPr>
        <w:t xml:space="preserve"> Zakona o financiranju javnih potreba u kulturi („Narodne Novine</w:t>
      </w:r>
      <w:r w:rsidR="00835B1B" w:rsidRPr="001003F0">
        <w:rPr>
          <w:rFonts w:ascii="Arial" w:hAnsi="Arial" w:cs="Arial"/>
          <w:sz w:val="20"/>
          <w:szCs w:val="20"/>
        </w:rPr>
        <w:t xml:space="preserve">“ </w:t>
      </w:r>
      <w:r w:rsidRPr="001003F0">
        <w:rPr>
          <w:rFonts w:ascii="Arial" w:hAnsi="Arial" w:cs="Arial"/>
          <w:sz w:val="20"/>
          <w:szCs w:val="20"/>
        </w:rPr>
        <w:t xml:space="preserve">br. </w:t>
      </w:r>
      <w:r w:rsidR="00D369FD" w:rsidRPr="001003F0">
        <w:rPr>
          <w:rFonts w:ascii="Arial" w:hAnsi="Arial" w:cs="Arial"/>
          <w:sz w:val="20"/>
          <w:szCs w:val="20"/>
        </w:rPr>
        <w:t>83/22</w:t>
      </w:r>
      <w:r w:rsidRPr="001003F0">
        <w:rPr>
          <w:rFonts w:ascii="Arial" w:hAnsi="Arial" w:cs="Arial"/>
          <w:sz w:val="20"/>
          <w:szCs w:val="20"/>
        </w:rPr>
        <w:t xml:space="preserve">), članka </w:t>
      </w:r>
      <w:smartTag w:uri="urn:schemas-microsoft-com:office:smarttags" w:element="metricconverter">
        <w:smartTagPr>
          <w:attr w:name="ProductID" w:val="19. st"/>
        </w:smartTagPr>
        <w:r w:rsidRPr="001003F0">
          <w:rPr>
            <w:rFonts w:ascii="Arial" w:hAnsi="Arial" w:cs="Arial"/>
            <w:sz w:val="20"/>
            <w:szCs w:val="20"/>
          </w:rPr>
          <w:t>19. st</w:t>
        </w:r>
      </w:smartTag>
      <w:r w:rsidRPr="001003F0">
        <w:rPr>
          <w:rFonts w:ascii="Arial" w:hAnsi="Arial" w:cs="Arial"/>
          <w:sz w:val="20"/>
          <w:szCs w:val="20"/>
        </w:rPr>
        <w:t>. 1. alineja 8.</w:t>
      </w:r>
      <w:r w:rsidR="00533F42" w:rsidRPr="001003F0">
        <w:rPr>
          <w:rFonts w:ascii="Arial" w:hAnsi="Arial" w:cs="Arial"/>
          <w:sz w:val="20"/>
          <w:szCs w:val="20"/>
        </w:rPr>
        <w:t xml:space="preserve"> Zakona o lokalnoj i područnoj (regionalnoj) samoupr</w:t>
      </w:r>
      <w:r w:rsidRPr="001003F0">
        <w:rPr>
          <w:rFonts w:ascii="Arial" w:hAnsi="Arial" w:cs="Arial"/>
          <w:sz w:val="20"/>
          <w:szCs w:val="20"/>
        </w:rPr>
        <w:t>avi (Narodne Novine“ br. 33/01, 60/</w:t>
      </w:r>
      <w:r w:rsidR="000A7231" w:rsidRPr="001003F0">
        <w:rPr>
          <w:rFonts w:ascii="Arial" w:hAnsi="Arial" w:cs="Arial"/>
          <w:sz w:val="20"/>
          <w:szCs w:val="20"/>
        </w:rPr>
        <w:t>01</w:t>
      </w:r>
      <w:r w:rsidRPr="001003F0">
        <w:rPr>
          <w:rFonts w:ascii="Arial" w:hAnsi="Arial" w:cs="Arial"/>
          <w:sz w:val="20"/>
          <w:szCs w:val="20"/>
        </w:rPr>
        <w:t>,</w:t>
      </w:r>
      <w:r w:rsidR="00533F42" w:rsidRPr="001003F0">
        <w:rPr>
          <w:rFonts w:ascii="Arial" w:hAnsi="Arial" w:cs="Arial"/>
          <w:sz w:val="20"/>
          <w:szCs w:val="20"/>
        </w:rPr>
        <w:t xml:space="preserve"> 129/05</w:t>
      </w:r>
      <w:r w:rsidR="00EE1093" w:rsidRPr="001003F0">
        <w:rPr>
          <w:rFonts w:ascii="Arial" w:hAnsi="Arial" w:cs="Arial"/>
          <w:sz w:val="20"/>
          <w:szCs w:val="20"/>
        </w:rPr>
        <w:t>, 109/07,</w:t>
      </w:r>
      <w:r w:rsidRPr="001003F0">
        <w:rPr>
          <w:rFonts w:ascii="Arial" w:hAnsi="Arial" w:cs="Arial"/>
          <w:sz w:val="20"/>
          <w:szCs w:val="20"/>
        </w:rPr>
        <w:t xml:space="preserve"> 125/08</w:t>
      </w:r>
      <w:r w:rsidR="00EE1093" w:rsidRPr="001003F0">
        <w:rPr>
          <w:rFonts w:ascii="Arial" w:hAnsi="Arial" w:cs="Arial"/>
          <w:sz w:val="20"/>
          <w:szCs w:val="20"/>
        </w:rPr>
        <w:t>,</w:t>
      </w:r>
      <w:r w:rsidRPr="001003F0">
        <w:rPr>
          <w:rFonts w:ascii="Arial" w:hAnsi="Arial" w:cs="Arial"/>
          <w:sz w:val="20"/>
          <w:szCs w:val="20"/>
        </w:rPr>
        <w:t xml:space="preserve"> 36/09</w:t>
      </w:r>
      <w:r w:rsidR="00824659" w:rsidRPr="001003F0">
        <w:rPr>
          <w:rFonts w:ascii="Arial" w:hAnsi="Arial" w:cs="Arial"/>
          <w:sz w:val="20"/>
          <w:szCs w:val="20"/>
        </w:rPr>
        <w:t xml:space="preserve">, </w:t>
      </w:r>
      <w:r w:rsidR="00EE1093" w:rsidRPr="001003F0">
        <w:rPr>
          <w:rFonts w:ascii="Arial" w:hAnsi="Arial" w:cs="Arial"/>
          <w:sz w:val="20"/>
          <w:szCs w:val="20"/>
        </w:rPr>
        <w:t>150/11</w:t>
      </w:r>
      <w:r w:rsidR="00824659" w:rsidRPr="001003F0">
        <w:rPr>
          <w:rFonts w:ascii="Arial" w:hAnsi="Arial" w:cs="Arial"/>
          <w:sz w:val="20"/>
          <w:szCs w:val="20"/>
        </w:rPr>
        <w:t>, 144/12</w:t>
      </w:r>
      <w:r w:rsidR="000A7231" w:rsidRPr="001003F0">
        <w:rPr>
          <w:rFonts w:ascii="Arial" w:hAnsi="Arial" w:cs="Arial"/>
          <w:sz w:val="20"/>
          <w:szCs w:val="20"/>
        </w:rPr>
        <w:t xml:space="preserve">, </w:t>
      </w:r>
      <w:r w:rsidR="00824659" w:rsidRPr="001003F0">
        <w:rPr>
          <w:rFonts w:ascii="Arial" w:hAnsi="Arial" w:cs="Arial"/>
          <w:sz w:val="20"/>
          <w:szCs w:val="20"/>
        </w:rPr>
        <w:t>119/13</w:t>
      </w:r>
      <w:r w:rsidR="00600871" w:rsidRPr="001003F0">
        <w:rPr>
          <w:rFonts w:ascii="Arial" w:hAnsi="Arial" w:cs="Arial"/>
          <w:sz w:val="20"/>
          <w:szCs w:val="20"/>
        </w:rPr>
        <w:t>,</w:t>
      </w:r>
      <w:r w:rsidR="000A7231" w:rsidRPr="001003F0">
        <w:rPr>
          <w:rFonts w:ascii="Arial" w:hAnsi="Arial" w:cs="Arial"/>
          <w:sz w:val="20"/>
          <w:szCs w:val="20"/>
        </w:rPr>
        <w:t xml:space="preserve"> 137/15</w:t>
      </w:r>
      <w:r w:rsidR="00600871" w:rsidRPr="001003F0">
        <w:rPr>
          <w:rFonts w:ascii="Arial" w:hAnsi="Arial" w:cs="Arial"/>
          <w:sz w:val="20"/>
          <w:szCs w:val="20"/>
        </w:rPr>
        <w:t xml:space="preserve"> i 123/17</w:t>
      </w:r>
      <w:r w:rsidR="00966504" w:rsidRPr="001003F0">
        <w:rPr>
          <w:rFonts w:ascii="Arial" w:hAnsi="Arial" w:cs="Arial"/>
          <w:sz w:val="20"/>
          <w:szCs w:val="20"/>
        </w:rPr>
        <w:t>, 98/19</w:t>
      </w:r>
      <w:r w:rsidR="00DD4D61" w:rsidRPr="001003F0">
        <w:rPr>
          <w:rFonts w:ascii="Arial" w:hAnsi="Arial" w:cs="Arial"/>
          <w:sz w:val="20"/>
          <w:szCs w:val="20"/>
        </w:rPr>
        <w:t xml:space="preserve"> i 144/20</w:t>
      </w:r>
      <w:r w:rsidR="00533F42" w:rsidRPr="001003F0">
        <w:rPr>
          <w:rFonts w:ascii="Arial" w:hAnsi="Arial" w:cs="Arial"/>
          <w:sz w:val="20"/>
          <w:szCs w:val="20"/>
        </w:rPr>
        <w:t>) i članka 17. Statuta Općine Pisarovina („</w:t>
      </w:r>
      <w:r w:rsidR="00600871" w:rsidRPr="001003F0">
        <w:rPr>
          <w:rFonts w:ascii="Arial" w:hAnsi="Arial" w:cs="Arial"/>
          <w:sz w:val="20"/>
          <w:szCs w:val="20"/>
        </w:rPr>
        <w:t>Službene novine Općine Pisarovina</w:t>
      </w:r>
      <w:r w:rsidR="00533F42" w:rsidRPr="001003F0">
        <w:rPr>
          <w:rFonts w:ascii="Arial" w:hAnsi="Arial" w:cs="Arial"/>
          <w:sz w:val="20"/>
          <w:szCs w:val="20"/>
        </w:rPr>
        <w:t xml:space="preserve">“ br. </w:t>
      </w:r>
      <w:r w:rsidR="00600871" w:rsidRPr="001003F0">
        <w:rPr>
          <w:rFonts w:ascii="Arial" w:hAnsi="Arial" w:cs="Arial"/>
          <w:sz w:val="20"/>
          <w:szCs w:val="20"/>
        </w:rPr>
        <w:t>3/18</w:t>
      </w:r>
      <w:r w:rsidR="00E77E5C" w:rsidRPr="001003F0">
        <w:rPr>
          <w:rFonts w:ascii="Arial" w:hAnsi="Arial" w:cs="Arial"/>
          <w:sz w:val="20"/>
          <w:szCs w:val="20"/>
        </w:rPr>
        <w:t>,</w:t>
      </w:r>
      <w:r w:rsidR="000A4C54" w:rsidRPr="001003F0">
        <w:rPr>
          <w:rFonts w:ascii="Arial" w:hAnsi="Arial" w:cs="Arial"/>
          <w:sz w:val="20"/>
          <w:szCs w:val="20"/>
        </w:rPr>
        <w:t xml:space="preserve"> 3/20</w:t>
      </w:r>
      <w:r w:rsidR="001003F0" w:rsidRPr="001003F0">
        <w:rPr>
          <w:rFonts w:ascii="Arial" w:hAnsi="Arial" w:cs="Arial"/>
          <w:sz w:val="20"/>
          <w:szCs w:val="20"/>
        </w:rPr>
        <w:t>,</w:t>
      </w:r>
      <w:r w:rsidR="00E77E5C" w:rsidRPr="001003F0">
        <w:rPr>
          <w:rFonts w:ascii="Arial" w:hAnsi="Arial" w:cs="Arial"/>
          <w:sz w:val="20"/>
          <w:szCs w:val="20"/>
        </w:rPr>
        <w:t xml:space="preserve"> 1/21</w:t>
      </w:r>
      <w:r w:rsidR="001003F0" w:rsidRPr="001003F0">
        <w:rPr>
          <w:rFonts w:ascii="Arial" w:hAnsi="Arial" w:cs="Arial"/>
          <w:sz w:val="20"/>
          <w:szCs w:val="20"/>
        </w:rPr>
        <w:t xml:space="preserve"> i 2/25</w:t>
      </w:r>
      <w:r w:rsidR="00533F42" w:rsidRPr="001003F0">
        <w:rPr>
          <w:rFonts w:ascii="Arial" w:hAnsi="Arial" w:cs="Arial"/>
          <w:sz w:val="20"/>
          <w:szCs w:val="20"/>
        </w:rPr>
        <w:t>), Općinsko vij</w:t>
      </w:r>
      <w:r w:rsidR="00884228" w:rsidRPr="001003F0">
        <w:rPr>
          <w:rFonts w:ascii="Arial" w:hAnsi="Arial" w:cs="Arial"/>
          <w:sz w:val="20"/>
          <w:szCs w:val="20"/>
        </w:rPr>
        <w:t xml:space="preserve">eće Općine Pisarovina </w:t>
      </w:r>
      <w:r w:rsidR="00C32970" w:rsidRPr="001003F0">
        <w:rPr>
          <w:rFonts w:ascii="Arial" w:hAnsi="Arial" w:cs="Arial"/>
          <w:sz w:val="20"/>
          <w:szCs w:val="20"/>
        </w:rPr>
        <w:t xml:space="preserve">na </w:t>
      </w:r>
      <w:r w:rsidR="002F79E9">
        <w:rPr>
          <w:rFonts w:ascii="Arial" w:hAnsi="Arial" w:cs="Arial"/>
          <w:sz w:val="20"/>
          <w:szCs w:val="20"/>
        </w:rPr>
        <w:t>5</w:t>
      </w:r>
      <w:r w:rsidR="00F74461" w:rsidRPr="001003F0">
        <w:rPr>
          <w:rFonts w:ascii="Arial" w:hAnsi="Arial" w:cs="Arial"/>
          <w:sz w:val="20"/>
          <w:szCs w:val="20"/>
        </w:rPr>
        <w:t>.</w:t>
      </w:r>
      <w:r w:rsidR="00C32970" w:rsidRPr="001003F0">
        <w:rPr>
          <w:rFonts w:ascii="Arial" w:hAnsi="Arial" w:cs="Arial"/>
          <w:sz w:val="20"/>
          <w:szCs w:val="20"/>
        </w:rPr>
        <w:t xml:space="preserve"> sjednici održanoj dana </w:t>
      </w:r>
      <w:r w:rsidR="002F79E9">
        <w:rPr>
          <w:rFonts w:ascii="Arial" w:hAnsi="Arial" w:cs="Arial"/>
          <w:sz w:val="20"/>
          <w:szCs w:val="20"/>
        </w:rPr>
        <w:t>25</w:t>
      </w:r>
      <w:r w:rsidR="00B815C0" w:rsidRPr="001003F0">
        <w:rPr>
          <w:rFonts w:ascii="Arial" w:hAnsi="Arial" w:cs="Arial"/>
          <w:sz w:val="20"/>
          <w:szCs w:val="20"/>
        </w:rPr>
        <w:t>.</w:t>
      </w:r>
      <w:r w:rsidR="00F74461" w:rsidRPr="001003F0">
        <w:rPr>
          <w:rFonts w:ascii="Arial" w:hAnsi="Arial" w:cs="Arial"/>
          <w:sz w:val="20"/>
          <w:szCs w:val="20"/>
        </w:rPr>
        <w:t xml:space="preserve"> </w:t>
      </w:r>
      <w:r w:rsidR="00CD23AE" w:rsidRPr="001003F0">
        <w:rPr>
          <w:rFonts w:ascii="Arial" w:hAnsi="Arial" w:cs="Arial"/>
          <w:sz w:val="20"/>
          <w:szCs w:val="20"/>
        </w:rPr>
        <w:t>studenog 2025</w:t>
      </w:r>
      <w:r w:rsidR="00C32970" w:rsidRPr="001003F0">
        <w:rPr>
          <w:rFonts w:ascii="Arial" w:hAnsi="Arial" w:cs="Arial"/>
          <w:sz w:val="20"/>
          <w:szCs w:val="20"/>
        </w:rPr>
        <w:t>. godine, donijelo je</w:t>
      </w:r>
    </w:p>
    <w:p w14:paraId="5CF41D4F" w14:textId="77777777" w:rsidR="00533F42" w:rsidRPr="001003F0" w:rsidRDefault="00533F42" w:rsidP="00C3297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C153771" w14:textId="77777777" w:rsidR="00E70D93" w:rsidRPr="001003F0" w:rsidRDefault="00E70D93" w:rsidP="002D4A78">
      <w:pPr>
        <w:jc w:val="both"/>
        <w:rPr>
          <w:rFonts w:ascii="Arial" w:hAnsi="Arial" w:cs="Arial"/>
          <w:sz w:val="20"/>
          <w:szCs w:val="20"/>
        </w:rPr>
      </w:pPr>
    </w:p>
    <w:p w14:paraId="74FCB86C" w14:textId="77777777" w:rsidR="00835B1B" w:rsidRPr="001003F0" w:rsidRDefault="00E70D93" w:rsidP="002D4A78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>PROGRAM</w:t>
      </w:r>
      <w:r w:rsidR="00835B1B" w:rsidRPr="001003F0">
        <w:rPr>
          <w:rFonts w:ascii="Arial" w:hAnsi="Arial" w:cs="Arial"/>
          <w:b/>
          <w:sz w:val="20"/>
          <w:szCs w:val="20"/>
        </w:rPr>
        <w:t xml:space="preserve"> </w:t>
      </w:r>
      <w:r w:rsidRPr="001003F0">
        <w:rPr>
          <w:rFonts w:ascii="Arial" w:hAnsi="Arial" w:cs="Arial"/>
          <w:b/>
          <w:sz w:val="20"/>
          <w:szCs w:val="20"/>
        </w:rPr>
        <w:t xml:space="preserve">JAVNIH POTREBA </w:t>
      </w:r>
    </w:p>
    <w:p w14:paraId="1E3C074A" w14:textId="40C4E435" w:rsidR="00533F42" w:rsidRPr="001003F0" w:rsidRDefault="00835B1B" w:rsidP="002D4A78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U KULTURI </w:t>
      </w:r>
      <w:r w:rsidR="00275021" w:rsidRPr="001003F0">
        <w:rPr>
          <w:rFonts w:ascii="Arial" w:hAnsi="Arial" w:cs="Arial"/>
          <w:b/>
          <w:sz w:val="20"/>
          <w:szCs w:val="20"/>
        </w:rPr>
        <w:t xml:space="preserve">OPĆINE PISAROVINA </w:t>
      </w:r>
      <w:r w:rsidRPr="001003F0">
        <w:rPr>
          <w:rFonts w:ascii="Arial" w:hAnsi="Arial" w:cs="Arial"/>
          <w:b/>
          <w:sz w:val="20"/>
          <w:szCs w:val="20"/>
        </w:rPr>
        <w:t>ZA</w:t>
      </w:r>
      <w:r w:rsidR="00F96FCE" w:rsidRPr="001003F0">
        <w:rPr>
          <w:rFonts w:ascii="Arial" w:hAnsi="Arial" w:cs="Arial"/>
          <w:b/>
          <w:sz w:val="20"/>
          <w:szCs w:val="20"/>
        </w:rPr>
        <w:t xml:space="preserve"> 202</w:t>
      </w:r>
      <w:r w:rsidR="00CD23AE" w:rsidRPr="001003F0">
        <w:rPr>
          <w:rFonts w:ascii="Arial" w:hAnsi="Arial" w:cs="Arial"/>
          <w:b/>
          <w:sz w:val="20"/>
          <w:szCs w:val="20"/>
        </w:rPr>
        <w:t>6</w:t>
      </w:r>
      <w:r w:rsidR="00C147CE" w:rsidRPr="001003F0">
        <w:rPr>
          <w:rFonts w:ascii="Arial" w:hAnsi="Arial" w:cs="Arial"/>
          <w:b/>
          <w:sz w:val="20"/>
          <w:szCs w:val="20"/>
        </w:rPr>
        <w:t>.</w:t>
      </w:r>
      <w:r w:rsidRPr="001003F0">
        <w:rPr>
          <w:rFonts w:ascii="Arial" w:hAnsi="Arial" w:cs="Arial"/>
          <w:b/>
          <w:sz w:val="20"/>
          <w:szCs w:val="20"/>
        </w:rPr>
        <w:t xml:space="preserve"> GODINU</w:t>
      </w:r>
    </w:p>
    <w:p w14:paraId="7FF065B0" w14:textId="77777777" w:rsidR="003F0EA0" w:rsidRPr="001003F0" w:rsidRDefault="003F0EA0" w:rsidP="002D4A78">
      <w:pPr>
        <w:jc w:val="both"/>
        <w:rPr>
          <w:rFonts w:ascii="Arial" w:hAnsi="Arial" w:cs="Arial"/>
          <w:sz w:val="20"/>
          <w:szCs w:val="20"/>
        </w:rPr>
      </w:pPr>
    </w:p>
    <w:p w14:paraId="447A1FE7" w14:textId="77777777" w:rsidR="00B900B8" w:rsidRPr="001003F0" w:rsidRDefault="00B900B8" w:rsidP="00275021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>UVODNE ODREDBE</w:t>
      </w:r>
    </w:p>
    <w:p w14:paraId="1C26AA46" w14:textId="77777777" w:rsidR="002D4A78" w:rsidRPr="001003F0" w:rsidRDefault="002D4A78" w:rsidP="002D4A78">
      <w:pPr>
        <w:jc w:val="both"/>
        <w:rPr>
          <w:rFonts w:ascii="Arial" w:hAnsi="Arial" w:cs="Arial"/>
          <w:sz w:val="20"/>
          <w:szCs w:val="20"/>
        </w:rPr>
      </w:pPr>
    </w:p>
    <w:p w14:paraId="125F129A" w14:textId="77777777" w:rsidR="00533F42" w:rsidRPr="001003F0" w:rsidRDefault="00533F42" w:rsidP="002D4A78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>Članak 1.</w:t>
      </w:r>
    </w:p>
    <w:p w14:paraId="6459693F" w14:textId="77777777" w:rsidR="00533F42" w:rsidRPr="001003F0" w:rsidRDefault="00533F42" w:rsidP="002D4A78">
      <w:pPr>
        <w:jc w:val="both"/>
        <w:rPr>
          <w:rFonts w:ascii="Arial" w:hAnsi="Arial" w:cs="Arial"/>
          <w:b/>
          <w:sz w:val="20"/>
          <w:szCs w:val="20"/>
        </w:rPr>
      </w:pPr>
    </w:p>
    <w:p w14:paraId="552784C8" w14:textId="5C578595" w:rsidR="00E70D93" w:rsidRPr="001003F0" w:rsidRDefault="00835B1B" w:rsidP="00835B1B">
      <w:pPr>
        <w:jc w:val="both"/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Programo</w:t>
      </w:r>
      <w:r w:rsidR="00F96FCE" w:rsidRPr="001003F0">
        <w:rPr>
          <w:rFonts w:ascii="Arial" w:hAnsi="Arial" w:cs="Arial"/>
          <w:sz w:val="20"/>
          <w:szCs w:val="20"/>
        </w:rPr>
        <w:t>m javnih potreba u kulturi u 202</w:t>
      </w:r>
      <w:r w:rsidR="00CD23AE" w:rsidRPr="001003F0">
        <w:rPr>
          <w:rFonts w:ascii="Arial" w:hAnsi="Arial" w:cs="Arial"/>
          <w:sz w:val="20"/>
          <w:szCs w:val="20"/>
        </w:rPr>
        <w:t>6</w:t>
      </w:r>
      <w:r w:rsidRPr="001003F0">
        <w:rPr>
          <w:rFonts w:ascii="Arial" w:hAnsi="Arial" w:cs="Arial"/>
          <w:sz w:val="20"/>
          <w:szCs w:val="20"/>
        </w:rPr>
        <w:t>. godini ( dalje u tekstu: Program) utvrđuju se javne potrebe u kulturi od značaja za Općinu Pisarovina ( dalje u tekstu: Općina), koje će se financirati iz proračuna Općine.</w:t>
      </w:r>
    </w:p>
    <w:p w14:paraId="681DBFE6" w14:textId="77777777" w:rsidR="006470B7" w:rsidRPr="001003F0" w:rsidRDefault="006470B7" w:rsidP="002D4A78">
      <w:pPr>
        <w:jc w:val="center"/>
        <w:rPr>
          <w:rFonts w:ascii="Arial" w:hAnsi="Arial" w:cs="Arial"/>
          <w:b/>
          <w:sz w:val="20"/>
          <w:szCs w:val="20"/>
        </w:rPr>
      </w:pPr>
    </w:p>
    <w:p w14:paraId="5857D330" w14:textId="77777777" w:rsidR="00533F42" w:rsidRPr="001003F0" w:rsidRDefault="00533F42" w:rsidP="002D4A78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>Članak 2.</w:t>
      </w:r>
    </w:p>
    <w:p w14:paraId="3C4DC336" w14:textId="77777777" w:rsidR="00653E1C" w:rsidRPr="001003F0" w:rsidRDefault="00653E1C" w:rsidP="002D4A78">
      <w:pPr>
        <w:jc w:val="both"/>
        <w:rPr>
          <w:rFonts w:ascii="Arial" w:hAnsi="Arial" w:cs="Arial"/>
          <w:b/>
          <w:sz w:val="20"/>
          <w:szCs w:val="20"/>
        </w:rPr>
      </w:pPr>
    </w:p>
    <w:p w14:paraId="0E46C23E" w14:textId="77777777" w:rsidR="00835B1B" w:rsidRPr="001003F0" w:rsidRDefault="00794A63" w:rsidP="00835B1B">
      <w:pPr>
        <w:jc w:val="both"/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Javne potrebe u kulturi za koje se sredstva osiguravaju iz proračuna Općine Pisarovina jesu kulturne djelatnosti i poslovi, akcije i manifestacije u kulturi od interesa za Općinu, a osobito</w:t>
      </w:r>
      <w:r w:rsidR="00835B1B" w:rsidRPr="001003F0">
        <w:rPr>
          <w:rFonts w:ascii="Arial" w:hAnsi="Arial" w:cs="Arial"/>
          <w:sz w:val="20"/>
          <w:szCs w:val="20"/>
        </w:rPr>
        <w:t>:</w:t>
      </w:r>
    </w:p>
    <w:p w14:paraId="4B966CE9" w14:textId="77777777" w:rsidR="00E17B29" w:rsidRPr="001003F0" w:rsidRDefault="00A25FAF" w:rsidP="00835B1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d</w:t>
      </w:r>
      <w:r w:rsidR="00835B1B" w:rsidRPr="001003F0">
        <w:rPr>
          <w:rFonts w:ascii="Arial" w:hAnsi="Arial" w:cs="Arial"/>
          <w:sz w:val="20"/>
          <w:szCs w:val="20"/>
        </w:rPr>
        <w:t>jelatnost</w:t>
      </w:r>
      <w:r w:rsidR="00794A63" w:rsidRPr="001003F0">
        <w:rPr>
          <w:rFonts w:ascii="Arial" w:hAnsi="Arial" w:cs="Arial"/>
          <w:sz w:val="20"/>
          <w:szCs w:val="20"/>
        </w:rPr>
        <w:t>i</w:t>
      </w:r>
      <w:r w:rsidR="00835B1B" w:rsidRPr="001003F0">
        <w:rPr>
          <w:rFonts w:ascii="Arial" w:hAnsi="Arial" w:cs="Arial"/>
          <w:sz w:val="20"/>
          <w:szCs w:val="20"/>
        </w:rPr>
        <w:t xml:space="preserve"> i poslov</w:t>
      </w:r>
      <w:r w:rsidR="00794A63" w:rsidRPr="001003F0">
        <w:rPr>
          <w:rFonts w:ascii="Arial" w:hAnsi="Arial" w:cs="Arial"/>
          <w:sz w:val="20"/>
          <w:szCs w:val="20"/>
        </w:rPr>
        <w:t>i</w:t>
      </w:r>
      <w:r w:rsidR="00835B1B" w:rsidRPr="001003F0">
        <w:rPr>
          <w:rFonts w:ascii="Arial" w:hAnsi="Arial" w:cs="Arial"/>
          <w:sz w:val="20"/>
          <w:szCs w:val="20"/>
        </w:rPr>
        <w:t xml:space="preserve"> ustanova kulture, udruga kao i pomaganje i poticanje umjetničkog i kulturnog stvaralaštva,</w:t>
      </w:r>
    </w:p>
    <w:p w14:paraId="64DCFCCF" w14:textId="77777777" w:rsidR="00E17B29" w:rsidRPr="001003F0" w:rsidRDefault="00835B1B" w:rsidP="00835B1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akcije i manifestacije u kulturi što pridonose razvitku i promicanju kulturnog života,</w:t>
      </w:r>
    </w:p>
    <w:p w14:paraId="0CDB8D0F" w14:textId="77777777" w:rsidR="00653E1C" w:rsidRPr="001003F0" w:rsidRDefault="00835B1B" w:rsidP="002D4A78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investicijsko održavanje i adaptacija objekata kultur</w:t>
      </w:r>
      <w:r w:rsidR="00B3168E" w:rsidRPr="001003F0">
        <w:rPr>
          <w:rFonts w:ascii="Arial" w:hAnsi="Arial" w:cs="Arial"/>
          <w:sz w:val="20"/>
          <w:szCs w:val="20"/>
        </w:rPr>
        <w:t>e</w:t>
      </w:r>
      <w:r w:rsidRPr="001003F0">
        <w:rPr>
          <w:rFonts w:ascii="Arial" w:hAnsi="Arial" w:cs="Arial"/>
          <w:sz w:val="20"/>
          <w:szCs w:val="20"/>
        </w:rPr>
        <w:t xml:space="preserve"> od značaja za Općinu</w:t>
      </w:r>
    </w:p>
    <w:p w14:paraId="5DBF3597" w14:textId="77777777" w:rsidR="00B900B8" w:rsidRPr="001003F0" w:rsidRDefault="00B900B8" w:rsidP="00B900B8">
      <w:pPr>
        <w:jc w:val="both"/>
        <w:rPr>
          <w:rFonts w:ascii="Arial" w:hAnsi="Arial" w:cs="Arial"/>
          <w:sz w:val="20"/>
          <w:szCs w:val="20"/>
        </w:rPr>
      </w:pPr>
    </w:p>
    <w:p w14:paraId="0B77C417" w14:textId="77777777" w:rsidR="00B900B8" w:rsidRPr="001003F0" w:rsidRDefault="00B900B8" w:rsidP="00B900B8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>PLAN RASPODJELE SREDSTAVA</w:t>
      </w:r>
    </w:p>
    <w:p w14:paraId="0CAA5EDB" w14:textId="77777777" w:rsidR="00874166" w:rsidRPr="001003F0" w:rsidRDefault="00874166" w:rsidP="00874166">
      <w:pPr>
        <w:jc w:val="both"/>
        <w:rPr>
          <w:rFonts w:ascii="Arial" w:hAnsi="Arial" w:cs="Arial"/>
          <w:sz w:val="20"/>
          <w:szCs w:val="20"/>
        </w:rPr>
      </w:pPr>
    </w:p>
    <w:p w14:paraId="7F05A962" w14:textId="77777777" w:rsidR="00874166" w:rsidRPr="001003F0" w:rsidRDefault="00874166" w:rsidP="00874166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>Članak 3.</w:t>
      </w:r>
    </w:p>
    <w:p w14:paraId="17400CCA" w14:textId="77777777" w:rsidR="00940EED" w:rsidRPr="001003F0" w:rsidRDefault="00940EED" w:rsidP="00874166">
      <w:pPr>
        <w:jc w:val="both"/>
        <w:rPr>
          <w:rFonts w:ascii="Arial" w:hAnsi="Arial" w:cs="Arial"/>
          <w:sz w:val="20"/>
          <w:szCs w:val="20"/>
        </w:rPr>
      </w:pPr>
    </w:p>
    <w:p w14:paraId="0F376259" w14:textId="410B1F8D" w:rsidR="00874166" w:rsidRPr="001003F0" w:rsidRDefault="00F96FCE" w:rsidP="00874166">
      <w:pPr>
        <w:jc w:val="both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Općina Pisarovina je u 202</w:t>
      </w:r>
      <w:r w:rsidR="00CD23AE" w:rsidRPr="001003F0">
        <w:rPr>
          <w:rFonts w:ascii="Arial" w:hAnsi="Arial" w:cs="Arial"/>
          <w:sz w:val="20"/>
          <w:szCs w:val="20"/>
        </w:rPr>
        <w:t>6</w:t>
      </w:r>
      <w:r w:rsidR="00874166" w:rsidRPr="001003F0">
        <w:rPr>
          <w:rFonts w:ascii="Arial" w:hAnsi="Arial" w:cs="Arial"/>
          <w:sz w:val="20"/>
          <w:szCs w:val="20"/>
        </w:rPr>
        <w:t>. godini u svom Pro</w:t>
      </w:r>
      <w:r w:rsidR="004443C1" w:rsidRPr="001003F0">
        <w:rPr>
          <w:rFonts w:ascii="Arial" w:hAnsi="Arial" w:cs="Arial"/>
          <w:sz w:val="20"/>
          <w:szCs w:val="20"/>
        </w:rPr>
        <w:t xml:space="preserve">računu za navedene djelatnosti </w:t>
      </w:r>
      <w:r w:rsidR="00874166" w:rsidRPr="001003F0">
        <w:rPr>
          <w:rFonts w:ascii="Arial" w:hAnsi="Arial" w:cs="Arial"/>
          <w:sz w:val="20"/>
          <w:szCs w:val="20"/>
        </w:rPr>
        <w:t>osigurala</w:t>
      </w:r>
      <w:r w:rsidR="00A83675" w:rsidRPr="001003F0">
        <w:rPr>
          <w:rFonts w:ascii="Arial" w:hAnsi="Arial" w:cs="Arial"/>
          <w:sz w:val="20"/>
          <w:szCs w:val="20"/>
        </w:rPr>
        <w:t xml:space="preserve"> sredstva u ukupnom iznosu od </w:t>
      </w:r>
      <w:r w:rsidR="00EA7A6A" w:rsidRPr="001003F0">
        <w:rPr>
          <w:rFonts w:ascii="Arial" w:hAnsi="Arial" w:cs="Arial"/>
          <w:sz w:val="20"/>
          <w:szCs w:val="20"/>
        </w:rPr>
        <w:t>50.</w:t>
      </w:r>
      <w:r w:rsidR="00CD23AE" w:rsidRPr="001003F0">
        <w:rPr>
          <w:rFonts w:ascii="Arial" w:hAnsi="Arial" w:cs="Arial"/>
          <w:sz w:val="20"/>
          <w:szCs w:val="20"/>
        </w:rPr>
        <w:t>5</w:t>
      </w:r>
      <w:r w:rsidR="00EA7A6A" w:rsidRPr="001003F0">
        <w:rPr>
          <w:rFonts w:ascii="Arial" w:hAnsi="Arial" w:cs="Arial"/>
          <w:sz w:val="20"/>
          <w:szCs w:val="20"/>
        </w:rPr>
        <w:t>0</w:t>
      </w:r>
      <w:r w:rsidR="00874166" w:rsidRPr="001003F0">
        <w:rPr>
          <w:rFonts w:ascii="Arial" w:hAnsi="Arial" w:cs="Arial"/>
          <w:sz w:val="20"/>
          <w:szCs w:val="20"/>
        </w:rPr>
        <w:t xml:space="preserve">0,00 </w:t>
      </w:r>
      <w:r w:rsidR="00673EA6" w:rsidRPr="001003F0">
        <w:rPr>
          <w:rFonts w:ascii="Arial" w:hAnsi="Arial" w:cs="Arial"/>
          <w:sz w:val="20"/>
          <w:szCs w:val="20"/>
        </w:rPr>
        <w:t>eura</w:t>
      </w:r>
      <w:r w:rsidR="00874166" w:rsidRPr="001003F0">
        <w:rPr>
          <w:rFonts w:ascii="Arial" w:hAnsi="Arial" w:cs="Arial"/>
          <w:sz w:val="20"/>
          <w:szCs w:val="20"/>
        </w:rPr>
        <w:t xml:space="preserve"> koja će biti raspoređena kako slijedi:</w:t>
      </w:r>
    </w:p>
    <w:p w14:paraId="5AC4B650" w14:textId="77777777" w:rsidR="00882AC5" w:rsidRPr="001003F0" w:rsidRDefault="00882AC5" w:rsidP="00882AC5">
      <w:pPr>
        <w:jc w:val="both"/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ab/>
      </w:r>
      <w:r w:rsidRPr="001003F0">
        <w:rPr>
          <w:rFonts w:ascii="Arial" w:hAnsi="Arial" w:cs="Arial"/>
          <w:sz w:val="20"/>
          <w:szCs w:val="20"/>
        </w:rPr>
        <w:tab/>
      </w:r>
      <w:r w:rsidRPr="001003F0">
        <w:rPr>
          <w:rFonts w:ascii="Arial" w:hAnsi="Arial" w:cs="Arial"/>
          <w:sz w:val="20"/>
          <w:szCs w:val="20"/>
        </w:rPr>
        <w:tab/>
      </w:r>
      <w:r w:rsidRPr="001003F0">
        <w:rPr>
          <w:rFonts w:ascii="Arial" w:hAnsi="Arial" w:cs="Arial"/>
          <w:sz w:val="20"/>
          <w:szCs w:val="20"/>
        </w:rPr>
        <w:tab/>
      </w:r>
      <w:r w:rsidRPr="001003F0">
        <w:rPr>
          <w:rFonts w:ascii="Arial" w:hAnsi="Arial" w:cs="Arial"/>
          <w:sz w:val="20"/>
          <w:szCs w:val="20"/>
        </w:rPr>
        <w:tab/>
      </w:r>
    </w:p>
    <w:p w14:paraId="47930DED" w14:textId="4CAC1560" w:rsidR="00C94DA7" w:rsidRPr="001003F0" w:rsidRDefault="00C94DA7" w:rsidP="0027502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1433"/>
        <w:gridCol w:w="5707"/>
        <w:gridCol w:w="2040"/>
      </w:tblGrid>
      <w:tr w:rsidR="00275021" w:rsidRPr="001003F0" w14:paraId="0E130D68" w14:textId="77777777" w:rsidTr="00275021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2864" w14:textId="77777777" w:rsidR="00275021" w:rsidRPr="001003F0" w:rsidRDefault="00275021" w:rsidP="0027502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88BB" w14:textId="77777777" w:rsidR="00275021" w:rsidRPr="001003F0" w:rsidRDefault="0027502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Djelatnosti po skupinama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42E9" w14:textId="77777777" w:rsidR="00275021" w:rsidRPr="001003F0" w:rsidRDefault="00275021" w:rsidP="00673E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iznos</w:t>
            </w:r>
          </w:p>
          <w:p w14:paraId="07561FEA" w14:textId="2B1E155D" w:rsidR="00673EA6" w:rsidRPr="001003F0" w:rsidRDefault="00673EA6" w:rsidP="00673E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</w:p>
        </w:tc>
      </w:tr>
      <w:tr w:rsidR="00275021" w:rsidRPr="001003F0" w14:paraId="1F02C529" w14:textId="77777777" w:rsidTr="00275021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0781" w14:textId="77777777" w:rsidR="00275021" w:rsidRPr="001003F0" w:rsidRDefault="002750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A698" w14:textId="77777777" w:rsidR="00275021" w:rsidRPr="001003F0" w:rsidRDefault="002750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Donacije za kulturne djelatnosti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010A" w14:textId="410F14BC" w:rsidR="00275021" w:rsidRPr="001003F0" w:rsidRDefault="00BF4D20" w:rsidP="00CD30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25.000</w:t>
            </w:r>
            <w:r w:rsidR="00275021" w:rsidRPr="001003F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275021" w:rsidRPr="001003F0" w14:paraId="03072B03" w14:textId="77777777" w:rsidTr="00275021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785B" w14:textId="77777777" w:rsidR="00275021" w:rsidRPr="001003F0" w:rsidRDefault="002750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1952" w14:textId="77777777" w:rsidR="00275021" w:rsidRPr="001003F0" w:rsidRDefault="002750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Donacije vjerskim zajednicama za obnovu i održavanje sakralnih obj</w:t>
            </w:r>
            <w:r w:rsidR="004443C1" w:rsidRPr="001003F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kata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2599" w14:textId="37F386BE" w:rsidR="00275021" w:rsidRPr="001003F0" w:rsidRDefault="00BF4D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7.000</w:t>
            </w:r>
            <w:r w:rsidR="00275021" w:rsidRPr="001003F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97061" w:rsidRPr="001003F0" w14:paraId="4568B41E" w14:textId="77777777" w:rsidTr="009107E1">
        <w:trPr>
          <w:trHeight w:val="43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D00E" w14:textId="77777777" w:rsidR="00397061" w:rsidRPr="001003F0" w:rsidRDefault="00397061" w:rsidP="00397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F8B3F" w14:textId="77777777" w:rsidR="00397061" w:rsidRPr="001003F0" w:rsidRDefault="00397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Donacija za redovno poslovanje Muzeja Donja Kupčina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B86B" w14:textId="062CFFCE" w:rsidR="00397061" w:rsidRPr="001003F0" w:rsidRDefault="00BF4D20" w:rsidP="004443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12.000</w:t>
            </w:r>
            <w:r w:rsidR="00397061" w:rsidRPr="001003F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97061" w:rsidRPr="001003F0" w14:paraId="6869EECF" w14:textId="77777777" w:rsidTr="00275021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B52B" w14:textId="77777777" w:rsidR="00397061" w:rsidRPr="001003F0" w:rsidRDefault="00397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1D66" w14:textId="77777777" w:rsidR="00397061" w:rsidRPr="001003F0" w:rsidRDefault="00397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Donacije za investicijsko održavanje i adaptaciju objekata kulture od značaja za Općinu ( Zavičajni muzej Donja Kupčina)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7F50" w14:textId="6199F948" w:rsidR="00397061" w:rsidRPr="001003F0" w:rsidRDefault="00BF4D2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5.000</w:t>
            </w:r>
            <w:r w:rsidR="00397061" w:rsidRPr="001003F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97061" w:rsidRPr="001003F0" w14:paraId="05C8C2AE" w14:textId="77777777" w:rsidTr="00A10EA3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77BB" w14:textId="77777777" w:rsidR="00397061" w:rsidRPr="001003F0" w:rsidRDefault="003970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V.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166D" w14:textId="77777777" w:rsidR="00397061" w:rsidRPr="001003F0" w:rsidRDefault="00F97BB0" w:rsidP="00F97B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 xml:space="preserve">Nabava opreme </w:t>
            </w:r>
            <w:r w:rsidR="00397061" w:rsidRPr="001003F0">
              <w:rPr>
                <w:rFonts w:ascii="Arial" w:hAnsi="Arial" w:cs="Arial"/>
                <w:color w:val="000000"/>
                <w:sz w:val="20"/>
                <w:szCs w:val="20"/>
              </w:rPr>
              <w:t xml:space="preserve">za Zavičajni muzej Donja Kupčina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371B" w14:textId="0BD9F31F" w:rsidR="00397061" w:rsidRPr="001003F0" w:rsidRDefault="00673EA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BF4D20" w:rsidRPr="001003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003F0">
              <w:rPr>
                <w:rFonts w:ascii="Arial" w:hAnsi="Arial" w:cs="Arial"/>
                <w:color w:val="000000"/>
                <w:sz w:val="20"/>
                <w:szCs w:val="20"/>
              </w:rPr>
              <w:t>00,</w:t>
            </w:r>
            <w:r w:rsidR="00397061" w:rsidRPr="001003F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0F212C" w:rsidRPr="001003F0" w14:paraId="2C2FFDBD" w14:textId="77777777" w:rsidTr="00310540">
        <w:trPr>
          <w:trHeight w:val="300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45B6" w14:textId="77777777" w:rsidR="000F212C" w:rsidRPr="001003F0" w:rsidRDefault="000F212C" w:rsidP="000F21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C08F2" w14:textId="313186BE" w:rsidR="000F212C" w:rsidRPr="001003F0" w:rsidRDefault="00C666B9" w:rsidP="006E5C93">
            <w:pPr>
              <w:ind w:left="708" w:hanging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A7A6A"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</w:t>
            </w:r>
            <w:r w:rsidR="00CD23AE"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EA7A6A"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 w:rsidR="000F212C" w:rsidRPr="001003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482613A0" w14:textId="77777777" w:rsidR="009F1BFB" w:rsidRPr="001003F0" w:rsidRDefault="009F1BFB" w:rsidP="009F1BFB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77CBC467" w14:textId="77777777" w:rsidR="009F1BFB" w:rsidRPr="001003F0" w:rsidRDefault="009F1BFB" w:rsidP="009F1BFB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5F3A971B" w14:textId="77777777" w:rsidR="009F1BFB" w:rsidRPr="001003F0" w:rsidRDefault="009F1BFB" w:rsidP="009F1BFB">
      <w:pPr>
        <w:pStyle w:val="Odlomakpopisa"/>
        <w:ind w:left="1146"/>
        <w:jc w:val="both"/>
        <w:rPr>
          <w:rFonts w:ascii="Arial" w:hAnsi="Arial" w:cs="Arial"/>
          <w:b/>
          <w:sz w:val="20"/>
          <w:szCs w:val="20"/>
        </w:rPr>
      </w:pPr>
    </w:p>
    <w:p w14:paraId="65C3D207" w14:textId="77777777" w:rsidR="00B900B8" w:rsidRPr="001003F0" w:rsidRDefault="00275021" w:rsidP="00B900B8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>Z</w:t>
      </w:r>
      <w:r w:rsidR="00B900B8" w:rsidRPr="001003F0">
        <w:rPr>
          <w:rFonts w:ascii="Arial" w:hAnsi="Arial" w:cs="Arial"/>
          <w:b/>
          <w:sz w:val="20"/>
          <w:szCs w:val="20"/>
        </w:rPr>
        <w:t>AVRŠNE ODREDBE</w:t>
      </w:r>
    </w:p>
    <w:p w14:paraId="245D53FA" w14:textId="77777777" w:rsidR="00C94DA7" w:rsidRPr="001003F0" w:rsidRDefault="00C94DA7" w:rsidP="00C94DA7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Članak </w:t>
      </w:r>
      <w:r w:rsidR="00874166" w:rsidRPr="001003F0">
        <w:rPr>
          <w:rFonts w:ascii="Arial" w:hAnsi="Arial" w:cs="Arial"/>
          <w:b/>
          <w:sz w:val="20"/>
          <w:szCs w:val="20"/>
        </w:rPr>
        <w:t>4</w:t>
      </w:r>
      <w:r w:rsidRPr="001003F0">
        <w:rPr>
          <w:rFonts w:ascii="Arial" w:hAnsi="Arial" w:cs="Arial"/>
          <w:b/>
          <w:sz w:val="20"/>
          <w:szCs w:val="20"/>
        </w:rPr>
        <w:t>.</w:t>
      </w:r>
    </w:p>
    <w:p w14:paraId="2B6B53D8" w14:textId="77777777" w:rsidR="006A5EA5" w:rsidRPr="001003F0" w:rsidRDefault="006A5EA5" w:rsidP="00C94DA7">
      <w:pPr>
        <w:jc w:val="center"/>
        <w:rPr>
          <w:rFonts w:ascii="Arial" w:hAnsi="Arial" w:cs="Arial"/>
          <w:b/>
          <w:sz w:val="20"/>
          <w:szCs w:val="20"/>
        </w:rPr>
      </w:pPr>
    </w:p>
    <w:p w14:paraId="4F7C5DE2" w14:textId="747A27ED" w:rsidR="00275021" w:rsidRPr="001003F0" w:rsidRDefault="00275021" w:rsidP="00275021">
      <w:pPr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 xml:space="preserve">Financijska sredstva za provođenje navedenih programa će se dodjeljivati u skladu sa Zakonom o financiranju javnih potreba u kulturi („Narodne Novine“ broj </w:t>
      </w:r>
      <w:r w:rsidR="00D369FD" w:rsidRPr="001003F0">
        <w:rPr>
          <w:rFonts w:ascii="Arial" w:hAnsi="Arial" w:cs="Arial"/>
          <w:sz w:val="20"/>
          <w:szCs w:val="20"/>
        </w:rPr>
        <w:t>83/22</w:t>
      </w:r>
      <w:r w:rsidRPr="001003F0">
        <w:rPr>
          <w:rFonts w:ascii="Arial" w:hAnsi="Arial" w:cs="Arial"/>
          <w:sz w:val="20"/>
          <w:szCs w:val="20"/>
        </w:rPr>
        <w:t>), Zakonom o udrugama („Narodne novine“ broj 74/14</w:t>
      </w:r>
      <w:r w:rsidR="00365808" w:rsidRPr="001003F0">
        <w:rPr>
          <w:rFonts w:ascii="Arial" w:hAnsi="Arial" w:cs="Arial"/>
          <w:sz w:val="20"/>
          <w:szCs w:val="20"/>
        </w:rPr>
        <w:t xml:space="preserve">, </w:t>
      </w:r>
      <w:r w:rsidR="004443C1" w:rsidRPr="001003F0">
        <w:rPr>
          <w:rFonts w:ascii="Arial" w:hAnsi="Arial" w:cs="Arial"/>
          <w:sz w:val="20"/>
          <w:szCs w:val="20"/>
        </w:rPr>
        <w:t>70/17</w:t>
      </w:r>
      <w:r w:rsidR="00D369FD" w:rsidRPr="001003F0">
        <w:rPr>
          <w:rFonts w:ascii="Arial" w:hAnsi="Arial" w:cs="Arial"/>
          <w:sz w:val="20"/>
          <w:szCs w:val="20"/>
        </w:rPr>
        <w:t>,</w:t>
      </w:r>
      <w:r w:rsidR="00365808" w:rsidRPr="001003F0">
        <w:rPr>
          <w:rFonts w:ascii="Arial" w:hAnsi="Arial" w:cs="Arial"/>
          <w:sz w:val="20"/>
          <w:szCs w:val="20"/>
        </w:rPr>
        <w:t xml:space="preserve"> 98/19</w:t>
      </w:r>
      <w:r w:rsidR="00D369FD" w:rsidRPr="001003F0">
        <w:rPr>
          <w:rFonts w:ascii="Arial" w:hAnsi="Arial" w:cs="Arial"/>
          <w:sz w:val="20"/>
          <w:szCs w:val="20"/>
        </w:rPr>
        <w:t xml:space="preserve"> i 151/22</w:t>
      </w:r>
      <w:r w:rsidRPr="001003F0">
        <w:rPr>
          <w:rFonts w:ascii="Arial" w:hAnsi="Arial" w:cs="Arial"/>
          <w:sz w:val="20"/>
          <w:szCs w:val="20"/>
        </w:rPr>
        <w:t>) i Uredbom o kriterijima, mjerilima i postupcima financiranja i ugovaranja programa i projekata od interesa za opće dobro koje provode udruge („Narodne novine“ broj 26/15</w:t>
      </w:r>
      <w:r w:rsidR="00D369FD" w:rsidRPr="001003F0">
        <w:rPr>
          <w:rFonts w:ascii="Arial" w:hAnsi="Arial" w:cs="Arial"/>
          <w:sz w:val="20"/>
          <w:szCs w:val="20"/>
        </w:rPr>
        <w:t xml:space="preserve"> i 37/21</w:t>
      </w:r>
      <w:r w:rsidRPr="001003F0">
        <w:rPr>
          <w:rFonts w:ascii="Arial" w:hAnsi="Arial" w:cs="Arial"/>
          <w:sz w:val="20"/>
          <w:szCs w:val="20"/>
        </w:rPr>
        <w:t>).</w:t>
      </w:r>
    </w:p>
    <w:p w14:paraId="712A8DD3" w14:textId="77777777" w:rsidR="00275021" w:rsidRPr="001003F0" w:rsidRDefault="00275021" w:rsidP="00C94DA7">
      <w:pPr>
        <w:rPr>
          <w:rFonts w:ascii="Arial" w:hAnsi="Arial" w:cs="Arial"/>
          <w:sz w:val="20"/>
          <w:szCs w:val="20"/>
        </w:rPr>
      </w:pPr>
    </w:p>
    <w:p w14:paraId="088FD8FB" w14:textId="77777777" w:rsidR="00C94DA7" w:rsidRPr="001003F0" w:rsidRDefault="00C94DA7" w:rsidP="00C94DA7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Članak </w:t>
      </w:r>
      <w:r w:rsidR="00874166" w:rsidRPr="001003F0">
        <w:rPr>
          <w:rFonts w:ascii="Arial" w:hAnsi="Arial" w:cs="Arial"/>
          <w:b/>
          <w:sz w:val="20"/>
          <w:szCs w:val="20"/>
        </w:rPr>
        <w:t>5</w:t>
      </w:r>
      <w:r w:rsidRPr="001003F0">
        <w:rPr>
          <w:rFonts w:ascii="Arial" w:hAnsi="Arial" w:cs="Arial"/>
          <w:b/>
          <w:sz w:val="20"/>
          <w:szCs w:val="20"/>
        </w:rPr>
        <w:t>.</w:t>
      </w:r>
    </w:p>
    <w:p w14:paraId="1183DC72" w14:textId="77777777" w:rsidR="00C94DA7" w:rsidRPr="001003F0" w:rsidRDefault="00C94DA7" w:rsidP="00C94DA7">
      <w:pPr>
        <w:jc w:val="center"/>
        <w:rPr>
          <w:rFonts w:ascii="Arial" w:hAnsi="Arial" w:cs="Arial"/>
          <w:b/>
          <w:sz w:val="20"/>
          <w:szCs w:val="20"/>
        </w:rPr>
      </w:pPr>
    </w:p>
    <w:p w14:paraId="0AACAAEE" w14:textId="67849D4C" w:rsidR="00C94DA7" w:rsidRPr="001003F0" w:rsidRDefault="00C94DA7" w:rsidP="00C94DA7">
      <w:pPr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O izvršavanju ovog programa i pravilnom trošenju financijskih sredstava</w:t>
      </w:r>
      <w:r w:rsidR="00DA5D65" w:rsidRPr="001003F0">
        <w:rPr>
          <w:rFonts w:ascii="Arial" w:hAnsi="Arial" w:cs="Arial"/>
          <w:sz w:val="20"/>
          <w:szCs w:val="20"/>
        </w:rPr>
        <w:t>, udruga odnosno pravna  osoba kojoj su navedena sredstva dodijeljena iz Proračuna Općine , dužni su podnijeti</w:t>
      </w:r>
      <w:r w:rsidR="00F97BB0" w:rsidRPr="001003F0">
        <w:rPr>
          <w:rFonts w:ascii="Arial" w:hAnsi="Arial" w:cs="Arial"/>
          <w:sz w:val="20"/>
          <w:szCs w:val="20"/>
        </w:rPr>
        <w:t xml:space="preserve"> </w:t>
      </w:r>
      <w:r w:rsidR="00DA5D65" w:rsidRPr="001003F0">
        <w:rPr>
          <w:rFonts w:ascii="Arial" w:hAnsi="Arial" w:cs="Arial"/>
          <w:sz w:val="20"/>
          <w:szCs w:val="20"/>
        </w:rPr>
        <w:t>godišnje izvješće Opć</w:t>
      </w:r>
      <w:r w:rsidR="004443C1" w:rsidRPr="001003F0">
        <w:rPr>
          <w:rFonts w:ascii="Arial" w:hAnsi="Arial" w:cs="Arial"/>
          <w:sz w:val="20"/>
          <w:szCs w:val="20"/>
        </w:rPr>
        <w:t>inskom načelniku najkasnije do 28</w:t>
      </w:r>
      <w:r w:rsidR="00DA5D65" w:rsidRPr="001003F0">
        <w:rPr>
          <w:rFonts w:ascii="Arial" w:hAnsi="Arial" w:cs="Arial"/>
          <w:sz w:val="20"/>
          <w:szCs w:val="20"/>
        </w:rPr>
        <w:t xml:space="preserve">. </w:t>
      </w:r>
      <w:r w:rsidR="004443C1" w:rsidRPr="001003F0">
        <w:rPr>
          <w:rFonts w:ascii="Arial" w:hAnsi="Arial" w:cs="Arial"/>
          <w:sz w:val="20"/>
          <w:szCs w:val="20"/>
        </w:rPr>
        <w:t>veljače 202</w:t>
      </w:r>
      <w:r w:rsidR="00CD23AE" w:rsidRPr="001003F0">
        <w:rPr>
          <w:rFonts w:ascii="Arial" w:hAnsi="Arial" w:cs="Arial"/>
          <w:sz w:val="20"/>
          <w:szCs w:val="20"/>
        </w:rPr>
        <w:t>7</w:t>
      </w:r>
      <w:r w:rsidR="00DA5D65" w:rsidRPr="001003F0">
        <w:rPr>
          <w:rFonts w:ascii="Arial" w:hAnsi="Arial" w:cs="Arial"/>
          <w:sz w:val="20"/>
          <w:szCs w:val="20"/>
        </w:rPr>
        <w:t>. godine.</w:t>
      </w:r>
    </w:p>
    <w:p w14:paraId="1D2611B4" w14:textId="6063E008" w:rsidR="00DA5D65" w:rsidRPr="001003F0" w:rsidRDefault="00DA5D65" w:rsidP="00C94DA7">
      <w:pPr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Općinski načelnik dužan je podnijeti izvješće o izvršenju ovog programa Općinskom vije</w:t>
      </w:r>
      <w:r w:rsidR="004443C1" w:rsidRPr="001003F0">
        <w:rPr>
          <w:rFonts w:ascii="Arial" w:hAnsi="Arial" w:cs="Arial"/>
          <w:sz w:val="20"/>
          <w:szCs w:val="20"/>
        </w:rPr>
        <w:t xml:space="preserve">ću najkasnije do </w:t>
      </w:r>
      <w:r w:rsidR="00F96FCE" w:rsidRPr="001003F0">
        <w:rPr>
          <w:rFonts w:ascii="Arial" w:hAnsi="Arial" w:cs="Arial"/>
          <w:sz w:val="20"/>
          <w:szCs w:val="20"/>
        </w:rPr>
        <w:t>01. lipnja</w:t>
      </w:r>
      <w:r w:rsidR="004443C1" w:rsidRPr="001003F0">
        <w:rPr>
          <w:rFonts w:ascii="Arial" w:hAnsi="Arial" w:cs="Arial"/>
          <w:sz w:val="20"/>
          <w:szCs w:val="20"/>
        </w:rPr>
        <w:t xml:space="preserve"> 202</w:t>
      </w:r>
      <w:r w:rsidR="00CD23AE" w:rsidRPr="001003F0">
        <w:rPr>
          <w:rFonts w:ascii="Arial" w:hAnsi="Arial" w:cs="Arial"/>
          <w:sz w:val="20"/>
          <w:szCs w:val="20"/>
        </w:rPr>
        <w:t>7</w:t>
      </w:r>
      <w:r w:rsidRPr="001003F0">
        <w:rPr>
          <w:rFonts w:ascii="Arial" w:hAnsi="Arial" w:cs="Arial"/>
          <w:sz w:val="20"/>
          <w:szCs w:val="20"/>
        </w:rPr>
        <w:t>. godine.</w:t>
      </w:r>
    </w:p>
    <w:p w14:paraId="5881E46E" w14:textId="77777777" w:rsidR="00DA5D65" w:rsidRPr="001003F0" w:rsidRDefault="00DA5D65" w:rsidP="00C94DA7">
      <w:pPr>
        <w:rPr>
          <w:rFonts w:ascii="Arial" w:hAnsi="Arial" w:cs="Arial"/>
          <w:sz w:val="20"/>
          <w:szCs w:val="20"/>
        </w:rPr>
      </w:pPr>
    </w:p>
    <w:p w14:paraId="0A253917" w14:textId="77777777" w:rsidR="00C94DA7" w:rsidRPr="001003F0" w:rsidRDefault="00C94DA7" w:rsidP="00C94DA7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Članak </w:t>
      </w:r>
      <w:r w:rsidR="00874166" w:rsidRPr="001003F0">
        <w:rPr>
          <w:rFonts w:ascii="Arial" w:hAnsi="Arial" w:cs="Arial"/>
          <w:b/>
          <w:sz w:val="20"/>
          <w:szCs w:val="20"/>
        </w:rPr>
        <w:t>6</w:t>
      </w:r>
      <w:r w:rsidRPr="001003F0">
        <w:rPr>
          <w:rFonts w:ascii="Arial" w:hAnsi="Arial" w:cs="Arial"/>
          <w:b/>
          <w:sz w:val="20"/>
          <w:szCs w:val="20"/>
        </w:rPr>
        <w:t>.</w:t>
      </w:r>
    </w:p>
    <w:p w14:paraId="510BD4C3" w14:textId="77777777" w:rsidR="00DA5D65" w:rsidRPr="001003F0" w:rsidRDefault="00DA5D65" w:rsidP="00C94DA7">
      <w:pPr>
        <w:jc w:val="center"/>
        <w:rPr>
          <w:rFonts w:ascii="Arial" w:hAnsi="Arial" w:cs="Arial"/>
          <w:b/>
          <w:sz w:val="20"/>
          <w:szCs w:val="20"/>
        </w:rPr>
      </w:pPr>
    </w:p>
    <w:p w14:paraId="4DEE1987" w14:textId="77777777" w:rsidR="00DA5D65" w:rsidRPr="001003F0" w:rsidRDefault="006B72F8" w:rsidP="00DA5D65">
      <w:pPr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Jedinstveni upravni odjel Općine ima pravo i obvezu nadzora nad trošenjem proračunskih sredstava korisnika iz ovog Programa i u slučaju utvrđivanja nepravilnosti, dužan je u roku 8 dana izv</w:t>
      </w:r>
      <w:r w:rsidR="006D0BC5" w:rsidRPr="001003F0">
        <w:rPr>
          <w:rFonts w:ascii="Arial" w:hAnsi="Arial" w:cs="Arial"/>
          <w:sz w:val="20"/>
          <w:szCs w:val="20"/>
        </w:rPr>
        <w:t>i</w:t>
      </w:r>
      <w:r w:rsidRPr="001003F0">
        <w:rPr>
          <w:rFonts w:ascii="Arial" w:hAnsi="Arial" w:cs="Arial"/>
          <w:sz w:val="20"/>
          <w:szCs w:val="20"/>
        </w:rPr>
        <w:t>jestiti Općinskog načelnika.</w:t>
      </w:r>
    </w:p>
    <w:p w14:paraId="42561DF8" w14:textId="77777777" w:rsidR="006B72F8" w:rsidRPr="001003F0" w:rsidRDefault="006B72F8" w:rsidP="00DA5D65">
      <w:pPr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U navedenom slučaju Općinski načelnik može obustaviti isplatu preostalih sredstava prema ovom Programu, te poduzeti radnje radi povrata nepravilno utrošenih sredstava.</w:t>
      </w:r>
    </w:p>
    <w:p w14:paraId="7CC88955" w14:textId="77777777" w:rsidR="006B72F8" w:rsidRPr="001003F0" w:rsidRDefault="006B72F8" w:rsidP="00DA5D65">
      <w:pPr>
        <w:rPr>
          <w:rFonts w:ascii="Arial" w:hAnsi="Arial" w:cs="Arial"/>
          <w:sz w:val="20"/>
          <w:szCs w:val="20"/>
        </w:rPr>
      </w:pPr>
    </w:p>
    <w:p w14:paraId="344984B4" w14:textId="77777777" w:rsidR="00C94DA7" w:rsidRPr="001003F0" w:rsidRDefault="00C94DA7" w:rsidP="00C94DA7">
      <w:pPr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Članak </w:t>
      </w:r>
      <w:r w:rsidR="00365808" w:rsidRPr="001003F0">
        <w:rPr>
          <w:rFonts w:ascii="Arial" w:hAnsi="Arial" w:cs="Arial"/>
          <w:b/>
          <w:sz w:val="20"/>
          <w:szCs w:val="20"/>
        </w:rPr>
        <w:t>7</w:t>
      </w:r>
      <w:r w:rsidRPr="001003F0">
        <w:rPr>
          <w:rFonts w:ascii="Arial" w:hAnsi="Arial" w:cs="Arial"/>
          <w:b/>
          <w:sz w:val="20"/>
          <w:szCs w:val="20"/>
        </w:rPr>
        <w:t>.</w:t>
      </w:r>
    </w:p>
    <w:p w14:paraId="0374CCEE" w14:textId="77777777" w:rsidR="00C94DA7" w:rsidRPr="001003F0" w:rsidRDefault="00C94DA7" w:rsidP="00C94DA7">
      <w:pPr>
        <w:jc w:val="center"/>
        <w:rPr>
          <w:rFonts w:ascii="Arial" w:hAnsi="Arial" w:cs="Arial"/>
          <w:b/>
          <w:sz w:val="20"/>
          <w:szCs w:val="20"/>
        </w:rPr>
      </w:pPr>
    </w:p>
    <w:p w14:paraId="32E66A47" w14:textId="184A09A3" w:rsidR="00882AC5" w:rsidRPr="001003F0" w:rsidRDefault="00B900B8" w:rsidP="006B72F8">
      <w:pPr>
        <w:rPr>
          <w:rFonts w:ascii="Arial" w:hAnsi="Arial" w:cs="Arial"/>
          <w:sz w:val="20"/>
          <w:szCs w:val="20"/>
        </w:rPr>
      </w:pPr>
      <w:r w:rsidRPr="001003F0">
        <w:rPr>
          <w:rFonts w:ascii="Arial" w:hAnsi="Arial" w:cs="Arial"/>
          <w:sz w:val="20"/>
          <w:szCs w:val="20"/>
        </w:rPr>
        <w:t>Ovaj Prog</w:t>
      </w:r>
      <w:r w:rsidR="006B72F8" w:rsidRPr="001003F0">
        <w:rPr>
          <w:rFonts w:ascii="Arial" w:hAnsi="Arial" w:cs="Arial"/>
          <w:sz w:val="20"/>
          <w:szCs w:val="20"/>
        </w:rPr>
        <w:t xml:space="preserve">ram objavit će se u „Službenim novinama Općine Pisarovina“, a </w:t>
      </w:r>
      <w:r w:rsidR="00275021" w:rsidRPr="001003F0">
        <w:rPr>
          <w:rFonts w:ascii="Arial" w:hAnsi="Arial" w:cs="Arial"/>
          <w:sz w:val="20"/>
          <w:szCs w:val="20"/>
        </w:rPr>
        <w:t xml:space="preserve">primjenjuje se </w:t>
      </w:r>
      <w:r w:rsidR="006B72F8" w:rsidRPr="001003F0">
        <w:rPr>
          <w:rFonts w:ascii="Arial" w:hAnsi="Arial" w:cs="Arial"/>
          <w:sz w:val="20"/>
          <w:szCs w:val="20"/>
        </w:rPr>
        <w:t>od 0</w:t>
      </w:r>
      <w:r w:rsidR="00F96FCE" w:rsidRPr="001003F0">
        <w:rPr>
          <w:rFonts w:ascii="Arial" w:hAnsi="Arial" w:cs="Arial"/>
          <w:sz w:val="20"/>
          <w:szCs w:val="20"/>
        </w:rPr>
        <w:t>1. siječnja do 31. prosinca 202</w:t>
      </w:r>
      <w:r w:rsidR="00CD23AE" w:rsidRPr="001003F0">
        <w:rPr>
          <w:rFonts w:ascii="Arial" w:hAnsi="Arial" w:cs="Arial"/>
          <w:sz w:val="20"/>
          <w:szCs w:val="20"/>
        </w:rPr>
        <w:t>6</w:t>
      </w:r>
      <w:r w:rsidR="006B72F8" w:rsidRPr="001003F0">
        <w:rPr>
          <w:rFonts w:ascii="Arial" w:hAnsi="Arial" w:cs="Arial"/>
          <w:sz w:val="20"/>
          <w:szCs w:val="20"/>
        </w:rPr>
        <w:t>. godine.</w:t>
      </w:r>
    </w:p>
    <w:p w14:paraId="4C87F8E3" w14:textId="77777777" w:rsidR="00882AC5" w:rsidRPr="001003F0" w:rsidRDefault="00882AC5" w:rsidP="00882AC5">
      <w:pPr>
        <w:ind w:left="705"/>
        <w:jc w:val="both"/>
        <w:rPr>
          <w:rFonts w:ascii="Arial" w:hAnsi="Arial" w:cs="Arial"/>
          <w:sz w:val="20"/>
          <w:szCs w:val="20"/>
        </w:rPr>
      </w:pPr>
    </w:p>
    <w:p w14:paraId="1764072A" w14:textId="77777777" w:rsidR="00E70D93" w:rsidRPr="001003F0" w:rsidRDefault="00533F42" w:rsidP="002D4A78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</w:t>
      </w:r>
    </w:p>
    <w:p w14:paraId="1FD06504" w14:textId="6B607A38" w:rsidR="00B815C0" w:rsidRPr="001003F0" w:rsidRDefault="00B815C0" w:rsidP="00B815C0">
      <w:pPr>
        <w:pStyle w:val="Bezproreda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KLASA: </w:t>
      </w:r>
    </w:p>
    <w:p w14:paraId="18C01D40" w14:textId="6F3DA589" w:rsidR="00B815C0" w:rsidRPr="001003F0" w:rsidRDefault="00B815C0" w:rsidP="00B815C0">
      <w:pPr>
        <w:pStyle w:val="Bezproreda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URBROJ: </w:t>
      </w:r>
    </w:p>
    <w:p w14:paraId="1D2EEF14" w14:textId="70854BE2" w:rsidR="00B815C0" w:rsidRPr="001003F0" w:rsidRDefault="00B815C0" w:rsidP="00B815C0">
      <w:pPr>
        <w:pStyle w:val="Bezproreda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Pisarovina, </w:t>
      </w:r>
      <w:r w:rsidR="002F79E9">
        <w:rPr>
          <w:rFonts w:ascii="Arial" w:hAnsi="Arial" w:cs="Arial"/>
          <w:b/>
          <w:sz w:val="20"/>
          <w:szCs w:val="20"/>
        </w:rPr>
        <w:t>25</w:t>
      </w:r>
      <w:r w:rsidRPr="001003F0">
        <w:rPr>
          <w:rFonts w:ascii="Arial" w:hAnsi="Arial" w:cs="Arial"/>
          <w:b/>
          <w:sz w:val="20"/>
          <w:szCs w:val="20"/>
        </w:rPr>
        <w:t xml:space="preserve">. </w:t>
      </w:r>
      <w:r w:rsidR="00CD23AE" w:rsidRPr="001003F0">
        <w:rPr>
          <w:rFonts w:ascii="Arial" w:hAnsi="Arial" w:cs="Arial"/>
          <w:b/>
          <w:sz w:val="20"/>
          <w:szCs w:val="20"/>
        </w:rPr>
        <w:t>studenog 2025.</w:t>
      </w:r>
    </w:p>
    <w:p w14:paraId="452CA34F" w14:textId="77777777" w:rsidR="00034ADB" w:rsidRPr="001003F0" w:rsidRDefault="00034ADB" w:rsidP="00034ADB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C81E25E" w14:textId="77777777" w:rsidR="00034ADB" w:rsidRPr="001003F0" w:rsidRDefault="00034ADB" w:rsidP="00034ADB">
      <w:pPr>
        <w:pStyle w:val="Bezproreda"/>
        <w:rPr>
          <w:rFonts w:ascii="Arial" w:hAnsi="Arial" w:cs="Arial"/>
          <w:b/>
          <w:sz w:val="20"/>
          <w:szCs w:val="20"/>
        </w:rPr>
      </w:pPr>
    </w:p>
    <w:bookmarkEnd w:id="0"/>
    <w:p w14:paraId="58EBBAB8" w14:textId="77777777" w:rsidR="00814D1B" w:rsidRPr="001003F0" w:rsidRDefault="00814D1B" w:rsidP="00814D1B">
      <w:pPr>
        <w:pStyle w:val="Bezproreda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OPĆINSKO VIJEĆE                                                              </w:t>
      </w:r>
    </w:p>
    <w:p w14:paraId="666710BD" w14:textId="77777777" w:rsidR="00814D1B" w:rsidRPr="001003F0" w:rsidRDefault="00814D1B" w:rsidP="00814D1B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 Predsjednica</w:t>
      </w:r>
      <w:r w:rsidRPr="001003F0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1AFA1215" w14:textId="77777777" w:rsidR="00814D1B" w:rsidRPr="001003F0" w:rsidRDefault="00814D1B" w:rsidP="00814D1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069466EE" w14:textId="233C1774" w:rsidR="00814D1B" w:rsidRPr="001003F0" w:rsidRDefault="00814D1B" w:rsidP="00814D1B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1003F0">
        <w:rPr>
          <w:rFonts w:ascii="Arial" w:hAnsi="Arial" w:cs="Arial"/>
          <w:b/>
          <w:sz w:val="20"/>
          <w:szCs w:val="20"/>
        </w:rPr>
        <w:t xml:space="preserve">           Senka Pucak</w:t>
      </w:r>
    </w:p>
    <w:p w14:paraId="063D6DE3" w14:textId="17C31721" w:rsidR="00814D1B" w:rsidRPr="001003F0" w:rsidRDefault="00814D1B" w:rsidP="00814D1B">
      <w:pPr>
        <w:jc w:val="both"/>
        <w:rPr>
          <w:sz w:val="20"/>
          <w:szCs w:val="20"/>
        </w:rPr>
      </w:pPr>
      <w:r w:rsidRPr="001003F0">
        <w:rPr>
          <w:sz w:val="20"/>
          <w:szCs w:val="20"/>
        </w:rPr>
        <w:t xml:space="preserve"> </w:t>
      </w:r>
    </w:p>
    <w:p w14:paraId="7DAD647E" w14:textId="77777777" w:rsidR="00814D1B" w:rsidRPr="001003F0" w:rsidRDefault="00814D1B" w:rsidP="00814D1B">
      <w:pPr>
        <w:jc w:val="both"/>
        <w:rPr>
          <w:rFonts w:asciiTheme="minorHAnsi" w:hAnsiTheme="minorHAnsi"/>
          <w:b/>
          <w:sz w:val="20"/>
          <w:szCs w:val="20"/>
        </w:rPr>
      </w:pPr>
    </w:p>
    <w:p w14:paraId="2BF8AB1E" w14:textId="77777777" w:rsidR="002D4A78" w:rsidRPr="001003F0" w:rsidRDefault="002D4A78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2D4A78" w:rsidRPr="001003F0" w:rsidSect="002F35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6806" w14:textId="77777777" w:rsidR="002340CB" w:rsidRDefault="002340CB" w:rsidP="002340CB">
      <w:r>
        <w:separator/>
      </w:r>
    </w:p>
  </w:endnote>
  <w:endnote w:type="continuationSeparator" w:id="0">
    <w:p w14:paraId="593FC299" w14:textId="77777777" w:rsidR="002340CB" w:rsidRDefault="002340CB" w:rsidP="0023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247130"/>
      <w:docPartObj>
        <w:docPartGallery w:val="Page Numbers (Bottom of Page)"/>
        <w:docPartUnique/>
      </w:docPartObj>
    </w:sdtPr>
    <w:sdtEndPr/>
    <w:sdtContent>
      <w:p w14:paraId="29CA3F97" w14:textId="77777777" w:rsidR="009B459B" w:rsidRDefault="009B459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76D">
          <w:rPr>
            <w:noProof/>
          </w:rPr>
          <w:t>2</w:t>
        </w:r>
        <w:r>
          <w:fldChar w:fldCharType="end"/>
        </w:r>
      </w:p>
    </w:sdtContent>
  </w:sdt>
  <w:p w14:paraId="4EF6462B" w14:textId="77777777" w:rsidR="009B459B" w:rsidRDefault="009B45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744A" w14:textId="77777777" w:rsidR="002340CB" w:rsidRDefault="002340CB" w:rsidP="002340CB">
      <w:r>
        <w:separator/>
      </w:r>
    </w:p>
  </w:footnote>
  <w:footnote w:type="continuationSeparator" w:id="0">
    <w:p w14:paraId="0CC6124D" w14:textId="77777777" w:rsidR="002340CB" w:rsidRDefault="002340CB" w:rsidP="0023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ADB"/>
    <w:multiLevelType w:val="hybridMultilevel"/>
    <w:tmpl w:val="F3582778"/>
    <w:lvl w:ilvl="0" w:tplc="CA967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BE799B"/>
    <w:multiLevelType w:val="hybridMultilevel"/>
    <w:tmpl w:val="417A53A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21332"/>
    <w:multiLevelType w:val="hybridMultilevel"/>
    <w:tmpl w:val="7076DA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B13998"/>
    <w:multiLevelType w:val="hybridMultilevel"/>
    <w:tmpl w:val="5FDE3774"/>
    <w:lvl w:ilvl="0" w:tplc="58EEF76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F03A4"/>
    <w:multiLevelType w:val="hybridMultilevel"/>
    <w:tmpl w:val="5FDE3774"/>
    <w:lvl w:ilvl="0" w:tplc="58EEF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5FC2"/>
    <w:multiLevelType w:val="hybridMultilevel"/>
    <w:tmpl w:val="E642EDB2"/>
    <w:lvl w:ilvl="0" w:tplc="54A4A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7263D9"/>
    <w:multiLevelType w:val="hybridMultilevel"/>
    <w:tmpl w:val="58320D00"/>
    <w:lvl w:ilvl="0" w:tplc="F66410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E01DD"/>
    <w:multiLevelType w:val="hybridMultilevel"/>
    <w:tmpl w:val="078E1894"/>
    <w:lvl w:ilvl="0" w:tplc="45D8C9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43852005">
    <w:abstractNumId w:val="2"/>
  </w:num>
  <w:num w:numId="2" w16cid:durableId="749812949">
    <w:abstractNumId w:val="5"/>
  </w:num>
  <w:num w:numId="3" w16cid:durableId="1809977818">
    <w:abstractNumId w:val="1"/>
  </w:num>
  <w:num w:numId="4" w16cid:durableId="334377835">
    <w:abstractNumId w:val="6"/>
  </w:num>
  <w:num w:numId="5" w16cid:durableId="478037433">
    <w:abstractNumId w:val="0"/>
  </w:num>
  <w:num w:numId="6" w16cid:durableId="784347899">
    <w:abstractNumId w:val="7"/>
  </w:num>
  <w:num w:numId="7" w16cid:durableId="84156787">
    <w:abstractNumId w:val="3"/>
  </w:num>
  <w:num w:numId="8" w16cid:durableId="312226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42"/>
    <w:rsid w:val="0000293B"/>
    <w:rsid w:val="000037F6"/>
    <w:rsid w:val="0003494E"/>
    <w:rsid w:val="00034ADB"/>
    <w:rsid w:val="0003628A"/>
    <w:rsid w:val="00056813"/>
    <w:rsid w:val="00056E09"/>
    <w:rsid w:val="000972B4"/>
    <w:rsid w:val="000A4C54"/>
    <w:rsid w:val="000A7231"/>
    <w:rsid w:val="000C7CFF"/>
    <w:rsid w:val="000E67E5"/>
    <w:rsid w:val="000F212C"/>
    <w:rsid w:val="001003F0"/>
    <w:rsid w:val="001367F7"/>
    <w:rsid w:val="00171A69"/>
    <w:rsid w:val="00176091"/>
    <w:rsid w:val="001910F4"/>
    <w:rsid w:val="001B7D38"/>
    <w:rsid w:val="00221AE1"/>
    <w:rsid w:val="002340CB"/>
    <w:rsid w:val="0025230F"/>
    <w:rsid w:val="00275021"/>
    <w:rsid w:val="002B540F"/>
    <w:rsid w:val="002B563D"/>
    <w:rsid w:val="002B6EDD"/>
    <w:rsid w:val="002D4A78"/>
    <w:rsid w:val="002E5482"/>
    <w:rsid w:val="002F353A"/>
    <w:rsid w:val="002F79E9"/>
    <w:rsid w:val="00301A6F"/>
    <w:rsid w:val="0030543E"/>
    <w:rsid w:val="003372F7"/>
    <w:rsid w:val="003657EB"/>
    <w:rsid w:val="00365808"/>
    <w:rsid w:val="00397061"/>
    <w:rsid w:val="003B1A09"/>
    <w:rsid w:val="003B52CE"/>
    <w:rsid w:val="003D581B"/>
    <w:rsid w:val="003F0EA0"/>
    <w:rsid w:val="003F1D02"/>
    <w:rsid w:val="003F4967"/>
    <w:rsid w:val="004443C1"/>
    <w:rsid w:val="004F5E80"/>
    <w:rsid w:val="00514188"/>
    <w:rsid w:val="00524A21"/>
    <w:rsid w:val="00533F42"/>
    <w:rsid w:val="00540CEB"/>
    <w:rsid w:val="00542BD8"/>
    <w:rsid w:val="00566749"/>
    <w:rsid w:val="005B1680"/>
    <w:rsid w:val="005C554D"/>
    <w:rsid w:val="00600871"/>
    <w:rsid w:val="00620AB3"/>
    <w:rsid w:val="00640B0A"/>
    <w:rsid w:val="00645F61"/>
    <w:rsid w:val="006470B7"/>
    <w:rsid w:val="00653E1C"/>
    <w:rsid w:val="00673EA6"/>
    <w:rsid w:val="006766DA"/>
    <w:rsid w:val="006A026F"/>
    <w:rsid w:val="006A5EA5"/>
    <w:rsid w:val="006A7865"/>
    <w:rsid w:val="006B72F8"/>
    <w:rsid w:val="006D0BC5"/>
    <w:rsid w:val="006E5C93"/>
    <w:rsid w:val="006F0484"/>
    <w:rsid w:val="006F576D"/>
    <w:rsid w:val="00701D4A"/>
    <w:rsid w:val="00703762"/>
    <w:rsid w:val="00736CDB"/>
    <w:rsid w:val="00763F6A"/>
    <w:rsid w:val="0078596E"/>
    <w:rsid w:val="00794A63"/>
    <w:rsid w:val="007A5806"/>
    <w:rsid w:val="007C3C28"/>
    <w:rsid w:val="007C40A4"/>
    <w:rsid w:val="007D1EDF"/>
    <w:rsid w:val="007D59CE"/>
    <w:rsid w:val="007F1CDF"/>
    <w:rsid w:val="00814D1B"/>
    <w:rsid w:val="00824659"/>
    <w:rsid w:val="00835B1B"/>
    <w:rsid w:val="0084172F"/>
    <w:rsid w:val="00845E83"/>
    <w:rsid w:val="00874166"/>
    <w:rsid w:val="00882AC5"/>
    <w:rsid w:val="00884228"/>
    <w:rsid w:val="008955B0"/>
    <w:rsid w:val="008A57F5"/>
    <w:rsid w:val="009107E1"/>
    <w:rsid w:val="00922BBA"/>
    <w:rsid w:val="00940EED"/>
    <w:rsid w:val="00966504"/>
    <w:rsid w:val="009811E7"/>
    <w:rsid w:val="009B459B"/>
    <w:rsid w:val="009F1BFB"/>
    <w:rsid w:val="00A10EA3"/>
    <w:rsid w:val="00A14EE2"/>
    <w:rsid w:val="00A25FAF"/>
    <w:rsid w:val="00A3719F"/>
    <w:rsid w:val="00A426EA"/>
    <w:rsid w:val="00A6719F"/>
    <w:rsid w:val="00A83675"/>
    <w:rsid w:val="00A86FEB"/>
    <w:rsid w:val="00AD7D53"/>
    <w:rsid w:val="00AF0FBD"/>
    <w:rsid w:val="00B04E05"/>
    <w:rsid w:val="00B17FD3"/>
    <w:rsid w:val="00B30781"/>
    <w:rsid w:val="00B3168E"/>
    <w:rsid w:val="00B41DB0"/>
    <w:rsid w:val="00B7276C"/>
    <w:rsid w:val="00B815C0"/>
    <w:rsid w:val="00B900B8"/>
    <w:rsid w:val="00BA1B65"/>
    <w:rsid w:val="00BA448F"/>
    <w:rsid w:val="00BB533A"/>
    <w:rsid w:val="00BE6CB2"/>
    <w:rsid w:val="00BF4D20"/>
    <w:rsid w:val="00C03312"/>
    <w:rsid w:val="00C147CE"/>
    <w:rsid w:val="00C2648E"/>
    <w:rsid w:val="00C32970"/>
    <w:rsid w:val="00C33361"/>
    <w:rsid w:val="00C40F8D"/>
    <w:rsid w:val="00C666B9"/>
    <w:rsid w:val="00C76E70"/>
    <w:rsid w:val="00C94DA7"/>
    <w:rsid w:val="00CD23AE"/>
    <w:rsid w:val="00CD30FA"/>
    <w:rsid w:val="00D12818"/>
    <w:rsid w:val="00D369FD"/>
    <w:rsid w:val="00D3736D"/>
    <w:rsid w:val="00D52160"/>
    <w:rsid w:val="00D64132"/>
    <w:rsid w:val="00D739D9"/>
    <w:rsid w:val="00D758BF"/>
    <w:rsid w:val="00D97FDD"/>
    <w:rsid w:val="00DA5D65"/>
    <w:rsid w:val="00DA7DF2"/>
    <w:rsid w:val="00DB12C4"/>
    <w:rsid w:val="00DD4D61"/>
    <w:rsid w:val="00DE4E1C"/>
    <w:rsid w:val="00E00918"/>
    <w:rsid w:val="00E03E14"/>
    <w:rsid w:val="00E17B29"/>
    <w:rsid w:val="00E24ED4"/>
    <w:rsid w:val="00E35A63"/>
    <w:rsid w:val="00E442AC"/>
    <w:rsid w:val="00E5000B"/>
    <w:rsid w:val="00E70D93"/>
    <w:rsid w:val="00E77E5C"/>
    <w:rsid w:val="00EA7A6A"/>
    <w:rsid w:val="00EC7281"/>
    <w:rsid w:val="00EE1093"/>
    <w:rsid w:val="00EF5369"/>
    <w:rsid w:val="00F33D5A"/>
    <w:rsid w:val="00F74461"/>
    <w:rsid w:val="00F8484E"/>
    <w:rsid w:val="00F92333"/>
    <w:rsid w:val="00F96FCE"/>
    <w:rsid w:val="00F97BB0"/>
    <w:rsid w:val="00FD1AA5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  <w14:docId w14:val="55214127"/>
  <w15:docId w15:val="{384A0ECC-9EAC-4318-BA32-806C68B2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F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8422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9CE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2340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340CB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340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40CB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034AD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814D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5C223-4EFA-4154-8FF8-BC3D9897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506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Hewlett-Packard Company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creator>Korisnik</dc:creator>
  <cp:lastModifiedBy>Ured 1 - Općina Pisarovina</cp:lastModifiedBy>
  <cp:revision>49</cp:revision>
  <cp:lastPrinted>2025-11-10T13:57:00Z</cp:lastPrinted>
  <dcterms:created xsi:type="dcterms:W3CDTF">2016-12-15T14:03:00Z</dcterms:created>
  <dcterms:modified xsi:type="dcterms:W3CDTF">2025-11-14T11:18:00Z</dcterms:modified>
</cp:coreProperties>
</file>