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573F" w14:textId="68B296A0" w:rsidR="00C12DF7" w:rsidRPr="00ED7CE3" w:rsidRDefault="00E735D4" w:rsidP="00E735D4">
      <w:pPr>
        <w:ind w:firstLine="708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bookmarkStart w:id="0" w:name="_Hlk185411672"/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Na temelju članka 42. Zakona o proračunu (“Narodne novine” broj 144/21 ) i članka 17. stavak 2. Statuta Općine Pisarovina (“Službene novine Općine Pisarovina” br. </w:t>
      </w:r>
      <w:r w:rsidR="0058519D"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br. 3/18, 3/20, 1/21 i 2/25</w:t>
      </w: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), Općinsko vijeće Općine Pisarovina na </w:t>
      </w:r>
      <w:r w:rsidR="008122BA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5</w:t>
      </w: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. sjednici održanoj </w:t>
      </w:r>
      <w:r w:rsidR="008122BA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25</w:t>
      </w: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. </w:t>
      </w:r>
      <w:r w:rsidR="0058519D"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studenog </w:t>
      </w: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202</w:t>
      </w:r>
      <w:r w:rsidR="0058519D"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5</w:t>
      </w: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 godine, donijelo je:</w:t>
      </w:r>
    </w:p>
    <w:p w14:paraId="068B5994" w14:textId="77777777" w:rsidR="00F117C3" w:rsidRPr="00ED7CE3" w:rsidRDefault="00F117C3" w:rsidP="00E735D4">
      <w:pPr>
        <w:ind w:firstLine="708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</w:p>
    <w:p w14:paraId="65A6A84B" w14:textId="6D13973A" w:rsidR="00F117C3" w:rsidRPr="00ED7CE3" w:rsidRDefault="00F117C3" w:rsidP="00F117C3">
      <w:pPr>
        <w:ind w:firstLine="708"/>
        <w:jc w:val="center"/>
        <w:rPr>
          <w:rFonts w:ascii="Calibri" w:hAnsi="Calibri" w:cs="Calibri"/>
          <w:b/>
          <w:bCs/>
          <w:sz w:val="18"/>
          <w:szCs w:val="18"/>
        </w:rPr>
      </w:pPr>
      <w:r w:rsidRPr="00ED7CE3">
        <w:rPr>
          <w:rFonts w:ascii="Calibri" w:hAnsi="Calibri" w:cs="Calibri"/>
          <w:b/>
          <w:bCs/>
          <w:sz w:val="18"/>
          <w:szCs w:val="18"/>
        </w:rPr>
        <w:t>PRORAČUN OPĆINE PISAROVINA ZA 202</w:t>
      </w:r>
      <w:r w:rsidR="0058519D" w:rsidRPr="00ED7CE3">
        <w:rPr>
          <w:rFonts w:ascii="Calibri" w:hAnsi="Calibri" w:cs="Calibri"/>
          <w:b/>
          <w:bCs/>
          <w:sz w:val="18"/>
          <w:szCs w:val="18"/>
        </w:rPr>
        <w:t>6</w:t>
      </w:r>
      <w:r w:rsidRPr="00ED7CE3">
        <w:rPr>
          <w:rFonts w:ascii="Calibri" w:hAnsi="Calibri" w:cs="Calibri"/>
          <w:b/>
          <w:bCs/>
          <w:sz w:val="18"/>
          <w:szCs w:val="18"/>
        </w:rPr>
        <w:t>. GODINU</w:t>
      </w:r>
    </w:p>
    <w:p w14:paraId="0F8AB718" w14:textId="7C80742F" w:rsidR="00F117C3" w:rsidRPr="00ED7CE3" w:rsidRDefault="00F117C3" w:rsidP="00F117C3">
      <w:pPr>
        <w:ind w:firstLine="708"/>
        <w:jc w:val="center"/>
        <w:rPr>
          <w:rFonts w:ascii="Calibri" w:hAnsi="Calibri" w:cs="Calibri"/>
          <w:b/>
          <w:bCs/>
          <w:sz w:val="18"/>
          <w:szCs w:val="18"/>
        </w:rPr>
      </w:pPr>
      <w:r w:rsidRPr="00ED7CE3">
        <w:rPr>
          <w:rFonts w:ascii="Calibri" w:hAnsi="Calibri" w:cs="Calibri"/>
          <w:b/>
          <w:bCs/>
          <w:sz w:val="18"/>
          <w:szCs w:val="18"/>
        </w:rPr>
        <w:t>I PROJEKCIJE ZA 202</w:t>
      </w:r>
      <w:r w:rsidR="0058519D" w:rsidRPr="00ED7CE3">
        <w:rPr>
          <w:rFonts w:ascii="Calibri" w:hAnsi="Calibri" w:cs="Calibri"/>
          <w:b/>
          <w:bCs/>
          <w:sz w:val="18"/>
          <w:szCs w:val="18"/>
        </w:rPr>
        <w:t>7</w:t>
      </w:r>
      <w:r w:rsidRPr="00ED7CE3">
        <w:rPr>
          <w:rFonts w:ascii="Calibri" w:hAnsi="Calibri" w:cs="Calibri"/>
          <w:b/>
          <w:bCs/>
          <w:sz w:val="18"/>
          <w:szCs w:val="18"/>
        </w:rPr>
        <w:t>. I 202</w:t>
      </w:r>
      <w:r w:rsidR="0058519D" w:rsidRPr="00ED7CE3">
        <w:rPr>
          <w:rFonts w:ascii="Calibri" w:hAnsi="Calibri" w:cs="Calibri"/>
          <w:b/>
          <w:bCs/>
          <w:sz w:val="18"/>
          <w:szCs w:val="18"/>
        </w:rPr>
        <w:t>8</w:t>
      </w:r>
      <w:r w:rsidRPr="00ED7CE3">
        <w:rPr>
          <w:rFonts w:ascii="Calibri" w:hAnsi="Calibri" w:cs="Calibri"/>
          <w:b/>
          <w:bCs/>
          <w:sz w:val="18"/>
          <w:szCs w:val="18"/>
        </w:rPr>
        <w:t>. GODINU</w:t>
      </w:r>
    </w:p>
    <w:p w14:paraId="512516F9" w14:textId="77777777" w:rsidR="00F117C3" w:rsidRPr="00ED7CE3" w:rsidRDefault="00F117C3" w:rsidP="00F117C3">
      <w:pPr>
        <w:ind w:firstLine="708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042ABE99" w14:textId="15FC1B8F" w:rsidR="004D1C9A" w:rsidRPr="00ED7CE3" w:rsidRDefault="00574818" w:rsidP="00F117C3">
      <w:pPr>
        <w:ind w:firstLine="708"/>
        <w:jc w:val="center"/>
        <w:rPr>
          <w:rFonts w:ascii="Calibri" w:hAnsi="Calibri" w:cs="Calibri"/>
          <w:b/>
          <w:bCs/>
          <w:sz w:val="18"/>
          <w:szCs w:val="18"/>
        </w:rPr>
      </w:pPr>
      <w:r w:rsidRPr="00ED7CE3">
        <w:rPr>
          <w:rFonts w:ascii="Calibri" w:hAnsi="Calibri" w:cs="Calibri"/>
          <w:b/>
          <w:bCs/>
          <w:sz w:val="18"/>
          <w:szCs w:val="18"/>
        </w:rPr>
        <w:t>I.OPĆI DIO</w:t>
      </w:r>
    </w:p>
    <w:p w14:paraId="0E830032" w14:textId="77777777" w:rsidR="00574818" w:rsidRPr="00ED7CE3" w:rsidRDefault="00574818" w:rsidP="00F117C3">
      <w:pPr>
        <w:ind w:firstLine="708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0EE977BE" w14:textId="345D483C" w:rsidR="00574818" w:rsidRPr="00ED7CE3" w:rsidRDefault="00574818" w:rsidP="00F117C3">
      <w:pPr>
        <w:ind w:firstLine="708"/>
        <w:jc w:val="center"/>
        <w:rPr>
          <w:rFonts w:ascii="Calibri" w:hAnsi="Calibri" w:cs="Calibri"/>
          <w:b/>
          <w:bCs/>
          <w:sz w:val="18"/>
          <w:szCs w:val="18"/>
        </w:rPr>
      </w:pPr>
      <w:r w:rsidRPr="00ED7CE3">
        <w:rPr>
          <w:rFonts w:ascii="Calibri" w:hAnsi="Calibri" w:cs="Calibri"/>
          <w:b/>
          <w:bCs/>
          <w:sz w:val="18"/>
          <w:szCs w:val="18"/>
        </w:rPr>
        <w:t>Članak 1.</w:t>
      </w:r>
    </w:p>
    <w:p w14:paraId="606DBABF" w14:textId="77777777" w:rsidR="00574818" w:rsidRPr="00ED7CE3" w:rsidRDefault="00574818" w:rsidP="00F117C3">
      <w:pPr>
        <w:ind w:firstLine="708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37A778CA" w14:textId="401E0F70" w:rsidR="00F117C3" w:rsidRPr="00ED7CE3" w:rsidRDefault="00F117C3" w:rsidP="00F117C3">
      <w:pPr>
        <w:ind w:firstLine="708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Proračun Općine Pisarovina za 202</w:t>
      </w:r>
      <w:r w:rsidR="0058519D"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6</w:t>
      </w: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 godinu i projekcije za 202</w:t>
      </w:r>
      <w:r w:rsidR="0058519D"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7</w:t>
      </w: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 i 202</w:t>
      </w:r>
      <w:r w:rsidR="0058519D"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8</w:t>
      </w: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 godinu sastoje se od:</w:t>
      </w:r>
    </w:p>
    <w:p w14:paraId="54FB30E7" w14:textId="77777777" w:rsidR="004D1C9A" w:rsidRPr="00ED7CE3" w:rsidRDefault="004D1C9A" w:rsidP="00F117C3">
      <w:pPr>
        <w:ind w:firstLine="708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</w:p>
    <w:tbl>
      <w:tblPr>
        <w:tblW w:w="11194" w:type="dxa"/>
        <w:tblInd w:w="-431" w:type="dxa"/>
        <w:tblLook w:val="04A0" w:firstRow="1" w:lastRow="0" w:firstColumn="1" w:lastColumn="0" w:noHBand="0" w:noVBand="1"/>
      </w:tblPr>
      <w:tblGrid>
        <w:gridCol w:w="4395"/>
        <w:gridCol w:w="1276"/>
        <w:gridCol w:w="1392"/>
        <w:gridCol w:w="1267"/>
        <w:gridCol w:w="1367"/>
        <w:gridCol w:w="1497"/>
      </w:tblGrid>
      <w:tr w:rsidR="00E31BEB" w:rsidRPr="00415217" w14:paraId="4D210E6E" w14:textId="77777777" w:rsidTr="00E31BEB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4699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  <w:p w14:paraId="7165FFDA" w14:textId="24A824E6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306C" w14:textId="77777777" w:rsidR="00E31BEB" w:rsidRPr="00415217" w:rsidRDefault="00E31BEB" w:rsidP="00415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                 2024.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FA488" w14:textId="77777777" w:rsidR="00E31BEB" w:rsidRPr="00415217" w:rsidRDefault="00E31BEB" w:rsidP="00415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    2025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7D4A5" w14:textId="77777777" w:rsidR="00E31BEB" w:rsidRPr="00415217" w:rsidRDefault="00E31BEB" w:rsidP="00415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     2026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56C3F" w14:textId="77777777" w:rsidR="00E31BEB" w:rsidRPr="00415217" w:rsidRDefault="00E31BEB" w:rsidP="00415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2027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69078" w14:textId="77777777" w:rsidR="00E31BEB" w:rsidRPr="00415217" w:rsidRDefault="00E31BEB" w:rsidP="00415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2028</w:t>
            </w:r>
          </w:p>
        </w:tc>
      </w:tr>
      <w:tr w:rsidR="00E31BEB" w:rsidRPr="00415217" w14:paraId="24A86360" w14:textId="77777777" w:rsidTr="00E31BEB">
        <w:trPr>
          <w:trHeight w:val="28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E798" w14:textId="161224F0" w:rsidR="00E31BEB" w:rsidRPr="00415217" w:rsidRDefault="00E31BEB" w:rsidP="00E31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8085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4109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E47D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70AA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211E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415217" w:rsidRPr="00415217" w14:paraId="470D0A60" w14:textId="77777777" w:rsidTr="00E31BE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2DCB" w14:textId="77777777" w:rsidR="00415217" w:rsidRPr="00E31BEB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AF5E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9544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561A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FBCA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2DC8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415217" w:rsidRPr="00415217" w14:paraId="3BE05FD0" w14:textId="77777777" w:rsidTr="00E31BE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53F1F8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  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A2EA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3.437.478,88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D376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7.971.800,00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114A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7.460.000,00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F8EF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5.650.000,00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B361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5.650.000,00</w:t>
            </w:r>
          </w:p>
        </w:tc>
      </w:tr>
      <w:tr w:rsidR="00415217" w:rsidRPr="00415217" w14:paraId="7341363B" w14:textId="77777777" w:rsidTr="00E31BE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C884A8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 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EF8F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300.162,46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0236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613.200,00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B379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0B7E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8EDC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</w:tr>
      <w:tr w:rsidR="00415217" w:rsidRPr="00415217" w14:paraId="12C561E2" w14:textId="77777777" w:rsidTr="00E31BE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CA6AFF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 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9254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1.949.731,62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6440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2.772.700,00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CCE1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2.855.940,00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C794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2.986.140,00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4BB7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3.124.600,00</w:t>
            </w:r>
          </w:p>
        </w:tc>
      </w:tr>
      <w:tr w:rsidR="00415217" w:rsidRPr="00415217" w14:paraId="7351EA80" w14:textId="77777777" w:rsidTr="00E31BE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48C9A2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 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1DF9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1.995.229,83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B64C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7.008.800,00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371C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4.893.560,00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FB2B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2.853.860,00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A432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2.745.400,00</w:t>
            </w:r>
          </w:p>
        </w:tc>
      </w:tr>
      <w:tr w:rsidR="00415217" w:rsidRPr="00415217" w14:paraId="748FDBD6" w14:textId="77777777" w:rsidTr="00E31BEB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36A0" w14:textId="77777777" w:rsidR="00415217" w:rsidRPr="00E31BEB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RAZLIKA − MANJAK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50FF" w14:textId="77777777" w:rsidR="00415217" w:rsidRPr="00E31BEB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-207.320,11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1B4E" w14:textId="77777777" w:rsidR="00415217" w:rsidRPr="00E31BEB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-1.196.500,00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62EB" w14:textId="77777777" w:rsidR="00415217" w:rsidRPr="00E31BEB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9435" w14:textId="77777777" w:rsidR="00415217" w:rsidRPr="00E31BEB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8FFE" w14:textId="77777777" w:rsidR="00415217" w:rsidRPr="00E31BEB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E31BEB" w:rsidRPr="00415217" w14:paraId="5E13C941" w14:textId="77777777" w:rsidTr="00E31BE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D8994" w14:textId="4F05E90C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C197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9AFF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D3A5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44D2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0AFF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415217" w:rsidRPr="00415217" w14:paraId="0F3ED00A" w14:textId="77777777" w:rsidTr="00E31BE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9CAE" w14:textId="77777777" w:rsidR="00415217" w:rsidRPr="00E31BEB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7F6D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45A0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DA7A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3B82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C51D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415217" w:rsidRPr="00415217" w14:paraId="22FBAB07" w14:textId="77777777" w:rsidTr="00E31BE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BFD5B0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 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BAC6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FEE4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5D2C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53D9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9720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415217" w:rsidRPr="00415217" w14:paraId="2592DCA6" w14:textId="77777777" w:rsidTr="00E31BE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DCDD86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  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1713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77.484,31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12FD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3AA5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9167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DE81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415217" w:rsidRPr="00415217" w14:paraId="011CC606" w14:textId="77777777" w:rsidTr="00E31BE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815B" w14:textId="77777777" w:rsidR="00415217" w:rsidRPr="00E31BEB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NETO ZADUŽIVANJE / FINANCIRANJE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4A9D" w14:textId="77777777" w:rsidR="00415217" w:rsidRPr="00E31BEB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-77.484,31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389B" w14:textId="77777777" w:rsidR="00415217" w:rsidRPr="00E31BEB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8EC3" w14:textId="77777777" w:rsidR="00415217" w:rsidRPr="00E31BEB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-140.500,00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C3BB" w14:textId="77777777" w:rsidR="00415217" w:rsidRPr="00E31BEB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-210.000,00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9E33" w14:textId="77777777" w:rsidR="00415217" w:rsidRPr="00E31BEB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-180.000,00</w:t>
            </w:r>
          </w:p>
        </w:tc>
      </w:tr>
      <w:tr w:rsidR="00E31BEB" w:rsidRPr="00415217" w14:paraId="02BA241C" w14:textId="77777777" w:rsidTr="00E31BE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9BAF6" w14:textId="18F3D0C2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4AC7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A536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D832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A5E6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10B7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415217" w:rsidRPr="00415217" w14:paraId="28162D6C" w14:textId="77777777" w:rsidTr="00E31BE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317A" w14:textId="77777777" w:rsidR="00415217" w:rsidRPr="00E31BEB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31BE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C.  UKUPAN DONOS VIŠKA/MANJKA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0AE3" w14:textId="5C1310E9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B59B7" w14:textId="7154C4E9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A49D" w14:textId="59D8E84D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0DA6C" w14:textId="36399369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854B3" w14:textId="1CF676D5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415217" w:rsidRPr="00415217" w14:paraId="03A95666" w14:textId="77777777" w:rsidTr="00E31BEB">
        <w:trPr>
          <w:trHeight w:val="5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4C44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DIO VIŠKA/MANJKA IZ PRETHODNIH GODINA KOJI ĆE SE POKRIT/RASPOREDITI U PLANIRANOM RAZDOBLJU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CA36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571.708,54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36B0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B2D6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9EB9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F719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E31BEB" w:rsidRPr="00415217" w14:paraId="7F5D4B2C" w14:textId="77777777" w:rsidTr="00E31BE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5390" w14:textId="6E5C212E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95E6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98C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9666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BF64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2E3A" w14:textId="77777777" w:rsidR="00E31BEB" w:rsidRPr="00415217" w:rsidRDefault="00E31BEB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415217" w:rsidRPr="00415217" w14:paraId="4CE834E4" w14:textId="77777777" w:rsidTr="00E31BEB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CA99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 / MANJAK + NETO ZADUŽIVANJA / FINANCIRANJA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33EA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286.904,12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53CD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B75E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4719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5B88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3AFC5F15" w14:textId="77777777" w:rsidR="00F117C3" w:rsidRPr="00ED7CE3" w:rsidRDefault="00F117C3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359E7618" w14:textId="77777777" w:rsidR="008A5188" w:rsidRPr="00ED7CE3" w:rsidRDefault="008A5188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41AC9CAF" w14:textId="77777777" w:rsidR="00360DF0" w:rsidRPr="00ED7CE3" w:rsidRDefault="00360DF0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28155FB8" w14:textId="77777777" w:rsidR="00360DF0" w:rsidRPr="00ED7CE3" w:rsidRDefault="00360DF0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147C1B4A" w14:textId="77777777" w:rsidR="00360DF0" w:rsidRDefault="00360DF0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61A806AD" w14:textId="77777777" w:rsidR="00ED7CE3" w:rsidRDefault="00ED7CE3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6ED06087" w14:textId="77777777" w:rsidR="00ED7CE3" w:rsidRDefault="00ED7CE3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605EEA75" w14:textId="77777777" w:rsidR="00E31BEB" w:rsidRDefault="00E31BEB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5A669416" w14:textId="77777777" w:rsidR="00ED7CE3" w:rsidRPr="00ED7CE3" w:rsidRDefault="00ED7CE3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28BD67A2" w14:textId="77777777" w:rsidR="00360DF0" w:rsidRPr="00ED7CE3" w:rsidRDefault="00360DF0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2546022E" w14:textId="698B76AF" w:rsidR="00360DF0" w:rsidRPr="00ED7CE3" w:rsidRDefault="00360DF0" w:rsidP="00360DF0">
      <w:pPr>
        <w:ind w:firstLine="708"/>
        <w:jc w:val="center"/>
        <w:rPr>
          <w:rFonts w:ascii="Calibri" w:hAnsi="Calibri" w:cs="Calibri"/>
          <w:b/>
          <w:bCs/>
          <w:sz w:val="18"/>
          <w:szCs w:val="18"/>
        </w:rPr>
      </w:pPr>
      <w:r w:rsidRPr="00ED7CE3">
        <w:rPr>
          <w:rFonts w:ascii="Calibri" w:hAnsi="Calibri" w:cs="Calibri"/>
          <w:b/>
          <w:bCs/>
          <w:sz w:val="18"/>
          <w:szCs w:val="18"/>
        </w:rPr>
        <w:lastRenderedPageBreak/>
        <w:t>Članak 2.</w:t>
      </w:r>
    </w:p>
    <w:p w14:paraId="17B238DE" w14:textId="77777777" w:rsidR="00230B25" w:rsidRPr="00ED7CE3" w:rsidRDefault="00230B25" w:rsidP="00360DF0">
      <w:pPr>
        <w:ind w:firstLine="708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043CAC45" w14:textId="659B86DE" w:rsidR="00230B25" w:rsidRPr="00ED7CE3" w:rsidRDefault="00230B25" w:rsidP="00230B25">
      <w:pPr>
        <w:spacing w:after="0" w:line="240" w:lineRule="auto"/>
        <w:ind w:firstLine="708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Prihodi i rashodi, te primici i izdaci po ekonomskoj klasifikaciji i izvorima financiranja utvrđuju se u Računu prihoda i rashoda i Računu financiranja za 202</w:t>
      </w:r>
      <w:r w:rsidR="0058519D"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6</w:t>
      </w: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 godinu kao i projekcije za 202</w:t>
      </w:r>
      <w:r w:rsidR="0058519D"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7</w:t>
      </w: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 i 202</w:t>
      </w:r>
      <w:r w:rsidR="0058519D"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8</w:t>
      </w:r>
      <w:r w:rsidRPr="00ED7CE3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 godinu kako slijedi:</w:t>
      </w:r>
    </w:p>
    <w:p w14:paraId="47DFBEFF" w14:textId="77777777" w:rsidR="00230B25" w:rsidRPr="00ED7CE3" w:rsidRDefault="00230B25" w:rsidP="00360DF0">
      <w:pPr>
        <w:ind w:firstLine="708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7093C338" w14:textId="6BED05CE" w:rsidR="002C3705" w:rsidRPr="00ED7CE3" w:rsidRDefault="002C3705" w:rsidP="002C3705">
      <w:pPr>
        <w:pStyle w:val="Odlomakpopisa"/>
        <w:numPr>
          <w:ilvl w:val="0"/>
          <w:numId w:val="1"/>
        </w:numPr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</w:pPr>
      <w:r w:rsidRPr="00ED7CE3"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>RAČUN PRIHODA I RASHODA</w:t>
      </w:r>
    </w:p>
    <w:p w14:paraId="222476C4" w14:textId="5E138851" w:rsidR="002C3705" w:rsidRPr="00ED7CE3" w:rsidRDefault="002C3705" w:rsidP="002C3705">
      <w:pPr>
        <w:ind w:left="708"/>
        <w:rPr>
          <w:rFonts w:ascii="Calibri" w:hAnsi="Calibri" w:cs="Calibri"/>
          <w:b/>
          <w:bCs/>
          <w:sz w:val="18"/>
          <w:szCs w:val="18"/>
        </w:rPr>
      </w:pPr>
      <w:r w:rsidRPr="00ED7CE3">
        <w:rPr>
          <w:rFonts w:ascii="Calibri" w:hAnsi="Calibri" w:cs="Calibri"/>
          <w:b/>
          <w:bCs/>
          <w:sz w:val="18"/>
          <w:szCs w:val="18"/>
        </w:rPr>
        <w:t>A1. PRIHODI I RASHODI PREMA EKONOMSKOJ KLASIFIKACIJI</w:t>
      </w:r>
    </w:p>
    <w:tbl>
      <w:tblPr>
        <w:tblW w:w="11231" w:type="dxa"/>
        <w:tblInd w:w="-431" w:type="dxa"/>
        <w:tblLook w:val="04A0" w:firstRow="1" w:lastRow="0" w:firstColumn="1" w:lastColumn="0" w:noHBand="0" w:noVBand="1"/>
      </w:tblPr>
      <w:tblGrid>
        <w:gridCol w:w="1047"/>
        <w:gridCol w:w="3632"/>
        <w:gridCol w:w="1267"/>
        <w:gridCol w:w="1276"/>
        <w:gridCol w:w="1275"/>
        <w:gridCol w:w="1367"/>
        <w:gridCol w:w="1367"/>
      </w:tblGrid>
      <w:tr w:rsidR="00842923" w:rsidRPr="00842923" w14:paraId="7601B70C" w14:textId="77777777" w:rsidTr="00140987">
        <w:trPr>
          <w:trHeight w:val="48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B82D013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47528AA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VRSTA PRIHODA I RASHODA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DA5F1B4" w14:textId="77777777" w:rsidR="00842923" w:rsidRPr="00842923" w:rsidRDefault="00842923" w:rsidP="00842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                         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236481A" w14:textId="77777777" w:rsidR="00842923" w:rsidRPr="00842923" w:rsidRDefault="00842923" w:rsidP="00842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778F2C1" w14:textId="77777777" w:rsidR="00842923" w:rsidRPr="00842923" w:rsidRDefault="00842923" w:rsidP="00842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          2026.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6057968" w14:textId="77777777" w:rsidR="00842923" w:rsidRPr="00842923" w:rsidRDefault="00842923" w:rsidP="00842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                 2027.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B0F5376" w14:textId="77777777" w:rsidR="00842923" w:rsidRPr="00842923" w:rsidRDefault="00842923" w:rsidP="00842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                 2028.</w:t>
            </w:r>
          </w:p>
        </w:tc>
      </w:tr>
      <w:tr w:rsidR="00842923" w:rsidRPr="00842923" w14:paraId="20CCA4CB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837C1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UKUPNO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FAC46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3.737.641,34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0C603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8.585.000,00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906A0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7.890.000,00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202866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AD00F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6.050.000,00</w:t>
            </w:r>
          </w:p>
        </w:tc>
      </w:tr>
      <w:tr w:rsidR="00842923" w:rsidRPr="00842923" w14:paraId="1A511ED5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D550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488A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3.437.478,88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8DE2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7.971.800,00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CFF8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7.460.000,00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5820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A75B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5.650.000,00</w:t>
            </w:r>
          </w:p>
        </w:tc>
      </w:tr>
      <w:tr w:rsidR="00842923" w:rsidRPr="00842923" w14:paraId="5C7FB193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A3E0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 Prihodi od poreza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A1B1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1.710.427,70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CA8E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1.961.800,00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9FD3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2.185.500,00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2D42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2.311.300,00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FB05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2.411.300,00</w:t>
            </w:r>
          </w:p>
        </w:tc>
      </w:tr>
      <w:tr w:rsidR="00842923" w:rsidRPr="00842923" w14:paraId="4C7B6EDF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4E8A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BA75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862.515,55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E86E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5.037.500,00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9A34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4.490.200,00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995A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2.583.000,00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F115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2.483.000,00</w:t>
            </w:r>
          </w:p>
        </w:tc>
      </w:tr>
      <w:tr w:rsidR="00842923" w:rsidRPr="00842923" w14:paraId="633BEA9F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3C5A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 Prihodi od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0C49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360.300,09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F9DA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427.700,00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F5EB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432.700,00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E40E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403.700,00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C2F4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403.700,00</w:t>
            </w:r>
          </w:p>
        </w:tc>
      </w:tr>
      <w:tr w:rsidR="00842923" w:rsidRPr="00842923" w14:paraId="74E14443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C9C1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AB7C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337.208,22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7AA1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430.800,00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5060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301.600,00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3D34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D4ED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301.000,00</w:t>
            </w:r>
          </w:p>
        </w:tc>
      </w:tr>
      <w:tr w:rsidR="00842923" w:rsidRPr="00842923" w14:paraId="1475657C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B914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5C3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45.324,46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54BD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8CCD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3DCC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887A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</w:tr>
      <w:tr w:rsidR="00842923" w:rsidRPr="00842923" w14:paraId="2F8E6F99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07DE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D296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121.702,86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9B2F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39FC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3F34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92BF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</w:tr>
      <w:tr w:rsidR="00842923" w:rsidRPr="00842923" w14:paraId="5014DD4F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FBA1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0810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300.162,46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069C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613.200,00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5C5F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9036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5072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</w:tr>
      <w:tr w:rsidR="00842923" w:rsidRPr="00842923" w14:paraId="1D312E93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0CDF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 Prihodi od prodaje neproizvedene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9370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299.735,20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1404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BF9C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9B90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BFA0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</w:tr>
      <w:tr w:rsidR="00842923" w:rsidRPr="00842923" w14:paraId="17186F88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81E4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BC0E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2FB7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6D06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6E72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0180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40987" w:rsidRPr="00842923" w14:paraId="3F7CFCA5" w14:textId="77777777" w:rsidTr="00140987">
        <w:trPr>
          <w:trHeight w:val="119"/>
        </w:trPr>
        <w:tc>
          <w:tcPr>
            <w:tcW w:w="4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9A50" w14:textId="67377D40" w:rsidR="00140987" w:rsidRPr="00842923" w:rsidRDefault="00140987" w:rsidP="00140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UKUPNO RASHODI 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C9E0" w14:textId="77777777" w:rsidR="00140987" w:rsidRPr="00842923" w:rsidRDefault="00140987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3.944.961,45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75E8" w14:textId="77777777" w:rsidR="00140987" w:rsidRPr="00842923" w:rsidRDefault="00140987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9.781.500,00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35D4" w14:textId="77777777" w:rsidR="00140987" w:rsidRPr="00842923" w:rsidRDefault="00140987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7.749.500,00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B2C0" w14:textId="77777777" w:rsidR="00140987" w:rsidRPr="00842923" w:rsidRDefault="00140987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5.840.000,00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3416" w14:textId="77777777" w:rsidR="00140987" w:rsidRPr="00842923" w:rsidRDefault="00140987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5.870.000,00</w:t>
            </w:r>
          </w:p>
        </w:tc>
      </w:tr>
      <w:tr w:rsidR="00842923" w:rsidRPr="00842923" w14:paraId="11F3D47E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18D0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B95B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1.949.731,62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B114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2.772.700,00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F7A6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2.855.940,00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7BA9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2.986.140,00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F2DD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3.124.600,00</w:t>
            </w:r>
          </w:p>
        </w:tc>
      </w:tr>
      <w:tr w:rsidR="00842923" w:rsidRPr="00842923" w14:paraId="6F2D4A81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8ED5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6FE5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646.558,75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A152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851.700,00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ADD2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1.017.900,00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FB65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1.088.000,00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550A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1.128.400,00</w:t>
            </w:r>
          </w:p>
        </w:tc>
      </w:tr>
      <w:tr w:rsidR="00842923" w:rsidRPr="00842923" w14:paraId="0DCCA0AE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2A07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2F6D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707.287,86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3D1D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1.032.600,00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7D8A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902.840,00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94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934.740,00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C98B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996.400,00</w:t>
            </w:r>
          </w:p>
        </w:tc>
      </w:tr>
      <w:tr w:rsidR="00842923" w:rsidRPr="00842923" w14:paraId="15D61B7B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FC1D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DAA0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19.770,27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E9CB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D707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0FEB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8542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16.500,00</w:t>
            </w:r>
          </w:p>
        </w:tc>
      </w:tr>
      <w:tr w:rsidR="00842923" w:rsidRPr="00842923" w14:paraId="25375BC2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03BE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 Subvencije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637E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38.405,13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BFF3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ABC3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338E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8EA7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842923" w:rsidRPr="00842923" w14:paraId="6B32DE85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F911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E7FB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24.842,65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43C1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67.500,00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0619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D5C2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43CC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</w:tr>
      <w:tr w:rsidR="00842923" w:rsidRPr="00842923" w14:paraId="2B1841DB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865C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3C95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37.530,27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ECB4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A7A9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103.800,00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B1F2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107.500,00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698E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112.800,00</w:t>
            </w:r>
          </w:p>
        </w:tc>
      </w:tr>
      <w:tr w:rsidR="00842923" w:rsidRPr="00842923" w14:paraId="302C2B8A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3D28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161F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475.336,69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A75D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692.500,00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5741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718.500,00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227E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721.900,00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305D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753.000,00</w:t>
            </w:r>
          </w:p>
        </w:tc>
      </w:tr>
      <w:tr w:rsidR="00842923" w:rsidRPr="00842923" w14:paraId="43D649FD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191D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280D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1.995.229,83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759A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7.008.800,00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90F3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4.893.560,00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ABB9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2.853.860,00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8BD5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2.745.400,00</w:t>
            </w:r>
          </w:p>
        </w:tc>
      </w:tr>
      <w:tr w:rsidR="00842923" w:rsidRPr="00842923" w14:paraId="34946148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4010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4E6C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739.946,62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704E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4FE8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3C83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677F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330.000,00</w:t>
            </w:r>
          </w:p>
        </w:tc>
      </w:tr>
      <w:tr w:rsidR="00842923" w:rsidRPr="00842923" w14:paraId="6A73B213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E172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A789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823.053,88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F36E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5.975.800,00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B9CC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3.253.560,00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A418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523.860,00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1684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315.400,00</w:t>
            </w:r>
          </w:p>
        </w:tc>
      </w:tr>
      <w:tr w:rsidR="00842923" w:rsidRPr="00842923" w14:paraId="3DCD96AA" w14:textId="77777777" w:rsidTr="00140987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60DC" w14:textId="77777777" w:rsidR="00842923" w:rsidRPr="00842923" w:rsidRDefault="00842923" w:rsidP="00842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CF96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432.229,33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641E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9655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2700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08F6" w14:textId="77777777" w:rsidR="00842923" w:rsidRPr="00842923" w:rsidRDefault="00842923" w:rsidP="00842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292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2.100.000,00</w:t>
            </w:r>
          </w:p>
        </w:tc>
      </w:tr>
    </w:tbl>
    <w:p w14:paraId="2B35B6D3" w14:textId="77777777" w:rsidR="00360DF0" w:rsidRPr="00ED7CE3" w:rsidRDefault="00360DF0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138D64ED" w14:textId="77777777" w:rsidR="003C25A6" w:rsidRPr="00ED7CE3" w:rsidRDefault="003C25A6" w:rsidP="00F117C3">
      <w:pPr>
        <w:ind w:firstLine="708"/>
        <w:rPr>
          <w:rFonts w:ascii="Calibri" w:hAnsi="Calibri" w:cs="Calibri"/>
          <w:b/>
          <w:bCs/>
          <w:sz w:val="18"/>
          <w:szCs w:val="18"/>
        </w:rPr>
      </w:pPr>
    </w:p>
    <w:p w14:paraId="7FB8E4D4" w14:textId="77777777" w:rsidR="008A5188" w:rsidRDefault="008A5188" w:rsidP="00F117C3">
      <w:pPr>
        <w:ind w:firstLine="708"/>
        <w:rPr>
          <w:rFonts w:ascii="Calibri" w:hAnsi="Calibri" w:cs="Calibri"/>
          <w:b/>
          <w:bCs/>
        </w:rPr>
      </w:pPr>
    </w:p>
    <w:p w14:paraId="01D12538" w14:textId="77777777" w:rsidR="008A5188" w:rsidRDefault="008A5188" w:rsidP="00F117C3">
      <w:pPr>
        <w:ind w:firstLine="708"/>
        <w:rPr>
          <w:rFonts w:ascii="Calibri" w:hAnsi="Calibri" w:cs="Calibri"/>
          <w:b/>
          <w:bCs/>
        </w:rPr>
      </w:pPr>
    </w:p>
    <w:p w14:paraId="2B6B882E" w14:textId="5049B88F" w:rsidR="000E75C6" w:rsidRDefault="000E75C6" w:rsidP="000E75C6">
      <w:pPr>
        <w:ind w:firstLine="708"/>
        <w:rPr>
          <w:rFonts w:ascii="Calibri" w:hAnsi="Calibri" w:cs="Calibri"/>
          <w:b/>
          <w:bCs/>
        </w:rPr>
      </w:pPr>
    </w:p>
    <w:p w14:paraId="4F99CF3F" w14:textId="77777777" w:rsidR="000E75C6" w:rsidRDefault="000E75C6" w:rsidP="000E75C6">
      <w:pPr>
        <w:ind w:firstLine="708"/>
        <w:rPr>
          <w:rFonts w:ascii="Calibri" w:hAnsi="Calibri" w:cs="Calibri"/>
          <w:b/>
          <w:bCs/>
        </w:rPr>
      </w:pPr>
    </w:p>
    <w:p w14:paraId="424F5DA9" w14:textId="77777777" w:rsidR="000E75C6" w:rsidRDefault="000E75C6" w:rsidP="000E75C6">
      <w:pPr>
        <w:ind w:firstLine="708"/>
        <w:rPr>
          <w:rFonts w:ascii="Calibri" w:hAnsi="Calibri" w:cs="Calibri"/>
          <w:b/>
          <w:bCs/>
        </w:rPr>
      </w:pPr>
    </w:p>
    <w:p w14:paraId="2F083D0C" w14:textId="77777777" w:rsidR="000E75C6" w:rsidRDefault="000E75C6" w:rsidP="000E75C6">
      <w:pPr>
        <w:ind w:firstLine="708"/>
        <w:rPr>
          <w:rFonts w:ascii="Calibri" w:hAnsi="Calibri" w:cs="Calibri"/>
          <w:b/>
          <w:bCs/>
        </w:rPr>
      </w:pPr>
    </w:p>
    <w:p w14:paraId="1DCB9465" w14:textId="77777777" w:rsidR="000E75C6" w:rsidRDefault="000E75C6" w:rsidP="000E75C6">
      <w:pPr>
        <w:ind w:firstLine="708"/>
        <w:rPr>
          <w:rFonts w:ascii="Calibri" w:hAnsi="Calibri" w:cs="Calibri"/>
          <w:b/>
          <w:bCs/>
        </w:rPr>
      </w:pPr>
    </w:p>
    <w:p w14:paraId="232B91B7" w14:textId="63F079BB" w:rsidR="00DB010A" w:rsidRDefault="002C3705" w:rsidP="000A3224">
      <w:pPr>
        <w:ind w:firstLine="709"/>
        <w:contextualSpacing/>
        <w:rPr>
          <w:rFonts w:ascii="Calibri" w:hAnsi="Calibri" w:cs="Calibri"/>
          <w:b/>
          <w:bCs/>
        </w:rPr>
      </w:pPr>
      <w:r w:rsidRPr="002C3705">
        <w:rPr>
          <w:rFonts w:ascii="Calibri" w:hAnsi="Calibri" w:cs="Calibri"/>
          <w:b/>
          <w:bCs/>
        </w:rPr>
        <w:lastRenderedPageBreak/>
        <w:t>A2. PRIHODI I RASHODI PREMA IZVORIMA FINANCIRANJA</w:t>
      </w:r>
    </w:p>
    <w:tbl>
      <w:tblPr>
        <w:tblW w:w="11058" w:type="dxa"/>
        <w:tblInd w:w="-431" w:type="dxa"/>
        <w:tblLook w:val="04A0" w:firstRow="1" w:lastRow="0" w:firstColumn="1" w:lastColumn="0" w:noHBand="0" w:noVBand="1"/>
      </w:tblPr>
      <w:tblGrid>
        <w:gridCol w:w="1345"/>
        <w:gridCol w:w="3334"/>
        <w:gridCol w:w="1276"/>
        <w:gridCol w:w="1275"/>
        <w:gridCol w:w="1276"/>
        <w:gridCol w:w="1367"/>
        <w:gridCol w:w="1367"/>
      </w:tblGrid>
      <w:tr w:rsidR="000A3224" w:rsidRPr="000A3224" w14:paraId="2E0F55B6" w14:textId="77777777" w:rsidTr="000A3224">
        <w:trPr>
          <w:trHeight w:val="48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C18B07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FF63A9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PRIHODA/PRIMITAKA I RASHODA/IZDATAKA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9F153F" w14:textId="77777777" w:rsidR="000A3224" w:rsidRPr="000A3224" w:rsidRDefault="000A3224" w:rsidP="000A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                     2024.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FEFD55" w14:textId="77777777" w:rsidR="000A3224" w:rsidRPr="000A3224" w:rsidRDefault="000A3224" w:rsidP="000A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     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499201" w14:textId="77777777" w:rsidR="000A3224" w:rsidRPr="000A3224" w:rsidRDefault="000A3224" w:rsidP="000A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             2026.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72E808" w14:textId="77777777" w:rsidR="000A3224" w:rsidRPr="000A3224" w:rsidRDefault="000A3224" w:rsidP="000A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        2027.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3C7989" w14:textId="77777777" w:rsidR="000A3224" w:rsidRPr="000A3224" w:rsidRDefault="000A3224" w:rsidP="000A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              2028.</w:t>
            </w:r>
          </w:p>
        </w:tc>
      </w:tr>
      <w:tr w:rsidR="000A3224" w:rsidRPr="000A3224" w14:paraId="22305121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57F1E6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C2A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3.737.641,34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0A3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8.930.000,00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AFA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7.890.000,00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908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6.050.000,00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3BA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6.050.000,00</w:t>
            </w:r>
          </w:p>
        </w:tc>
      </w:tr>
      <w:tr w:rsidR="000A3224" w:rsidRPr="000A3224" w14:paraId="40138B91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2A516F6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EA92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2.193.075,01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5BB8B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2.771.300,00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CB5C1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2.603.100,00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98D3F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2.739.300,00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997D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2.839.300,00</w:t>
            </w:r>
          </w:p>
        </w:tc>
      </w:tr>
      <w:tr w:rsidR="000A3224" w:rsidRPr="000A3224" w14:paraId="663D4977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8DE1FCE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6EB6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1.242.999,01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32299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2.124.100,00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721E6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1.746.660,00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651F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1.824.300,00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83D2D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1.887.700,00</w:t>
            </w:r>
          </w:p>
        </w:tc>
      </w:tr>
      <w:tr w:rsidR="000A3224" w:rsidRPr="000A3224" w14:paraId="4ECFA8EE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8384A9F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1.2. Opći prihodi i primici-za financ.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93A14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343.076,00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F3A1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849CF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856.440,00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87607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8C84C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951.600,00</w:t>
            </w:r>
          </w:p>
        </w:tc>
      </w:tr>
      <w:tr w:rsidR="000A3224" w:rsidRPr="000A3224" w14:paraId="49B2F484" w14:textId="77777777" w:rsidTr="000A3224">
        <w:trPr>
          <w:trHeight w:val="7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F9080FD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1.3. Opći prihodi i primici-za financ.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B12B2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D218D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0FD27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0ACBD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3AED6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3224" w:rsidRPr="000A3224" w14:paraId="030BFC17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15B5334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93D74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16.532,40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B642C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2C24B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89F75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E3BE6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</w:tr>
      <w:tr w:rsidR="000A3224" w:rsidRPr="000A3224" w14:paraId="180820FC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DD2B846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F43EE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15.137,40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F17C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0665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C3F0A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F3FB9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</w:tr>
      <w:tr w:rsidR="000A3224" w:rsidRPr="000A3224" w14:paraId="57DCDCE3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AE61574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3.2. Vlastiti prihodi-prihodi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D1B59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2F5EE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7CA7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FED9D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8478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0A3224" w:rsidRPr="000A3224" w14:paraId="17218739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F12CEF3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9A1BF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336.411,36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309F5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5D8BB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299.700,00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C5036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299.700,00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207B2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299.700,00</w:t>
            </w:r>
          </w:p>
        </w:tc>
      </w:tr>
      <w:tr w:rsidR="000A3224" w:rsidRPr="000A3224" w14:paraId="4C07CA60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C4D5970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D25A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228.926,76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B781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277.300,00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4C3D6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295.200,00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DBF02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295.200,00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9A003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295.200,00</w:t>
            </w:r>
          </w:p>
        </w:tc>
      </w:tr>
      <w:tr w:rsidR="000A3224" w:rsidRPr="000A3224" w14:paraId="08C99B64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1EB90C7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4.2. Prihodi za posebne namjene-prihodi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DFC3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107.484,60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155E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149.700,00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9077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10087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1ABD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</w:tr>
      <w:tr w:rsidR="000A3224" w:rsidRPr="000A3224" w14:paraId="62AF06A2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95B07B9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44071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862.515,55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D1EB9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5.037.500,00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486DC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4.490.200,00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A753D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2.583.000,00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91B7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2.483.000,00</w:t>
            </w:r>
          </w:p>
        </w:tc>
      </w:tr>
      <w:tr w:rsidR="000A3224" w:rsidRPr="000A3224" w14:paraId="20B71B9D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F9E586E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B35D2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847.171,15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9C8A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5.036.000,00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62C76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89222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F0C4B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3224" w:rsidRPr="000A3224" w14:paraId="5556B554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BAB10EE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5.2. Pomoći-prihodi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54B7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15.344,40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1CAEE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6EC73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DE112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45D70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3224" w:rsidRPr="000A3224" w14:paraId="089B9A3D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A774189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1A25C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28D4D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7AB5E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A1C27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616.000,00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AE8E7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616.000,00</w:t>
            </w:r>
          </w:p>
        </w:tc>
      </w:tr>
      <w:tr w:rsidR="000A3224" w:rsidRPr="000A3224" w14:paraId="1DBCB71A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478BC13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D3FB4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5C56A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4CF1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93C0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C1E6B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365.000,00</w:t>
            </w:r>
          </w:p>
        </w:tc>
      </w:tr>
      <w:tr w:rsidR="000A3224" w:rsidRPr="000A3224" w14:paraId="07B24D7F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BC911E5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5.2.1. Pomoći-prihodi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079E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11423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25699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1394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0FF83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0A3224" w:rsidRPr="000A3224" w14:paraId="1F9524ED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E53A9BF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5.1.0. Programi Unije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3EF7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64B0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17FD4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5BF15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47911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3224" w:rsidRPr="000A3224" w14:paraId="2BAB695B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7B65338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5.6.3. Europski fond za regionalni razvoj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A34AE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7C9B2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58822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85F65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48888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3224" w:rsidRPr="000A3224" w14:paraId="0BB5FB43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9F5A39E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5.6.5. Europski poljoprivredni fond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2E34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24FBF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249C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45EF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1.600.000,00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BC1C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0A3224" w:rsidRPr="000A3224" w14:paraId="13E210C1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F74F881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6E4B6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28.944,56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5050E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3D035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B4F9E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E373E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0A3224" w:rsidRPr="000A3224" w14:paraId="38447289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2A9798D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6.1.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A9145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28.944,56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DA8E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50C8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7E0E0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DEA5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0A3224" w:rsidRPr="000A3224" w14:paraId="78C69C44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4EAC4B7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6.2. Donacije-prihodi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897D3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6886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C42F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2E71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88F90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0A3224" w:rsidRPr="000A3224" w14:paraId="4D10B939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665E046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 Prihodi od prodaje ili zamjene nefinanc.imovine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9DC2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300.162,46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5EE42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64C52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B459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D9EAC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</w:tr>
      <w:tr w:rsidR="000A3224" w:rsidRPr="000A3224" w14:paraId="3A1AECD1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59E8CE3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7.1. Prihodi od prodaje ili zamjene nefinanc.imovine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8F976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300.162,46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AF904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3EA91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E8D0A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8C06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</w:tr>
      <w:tr w:rsidR="000A3224" w:rsidRPr="000A3224" w14:paraId="52E4BD49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FBD1E3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C1A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3.944.961,45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71B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9.839.500,00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673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7.749.500,00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B9F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5.840.000,00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24C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5.870.000,00</w:t>
            </w:r>
          </w:p>
        </w:tc>
      </w:tr>
      <w:tr w:rsidR="000A3224" w:rsidRPr="000A3224" w14:paraId="23436386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C3E6EF0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32C9B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2.388.216,74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71A49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2.680.800,00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C2E09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2.462.600,00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2E9DC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2.529.300,00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67B97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2.659.300,00</w:t>
            </w:r>
          </w:p>
        </w:tc>
      </w:tr>
      <w:tr w:rsidR="000A3224" w:rsidRPr="000A3224" w14:paraId="1A381DD2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B4DDC3A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6810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1.516.163,50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90A90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2.033.600,00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B085C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1.606.160,00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9B54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1.614.300,00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D552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1.707.700,00</w:t>
            </w:r>
          </w:p>
        </w:tc>
      </w:tr>
      <w:tr w:rsidR="000A3224" w:rsidRPr="000A3224" w14:paraId="3BCE3E35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5DCCFA9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1.2. Opći prihodi i primici-za financ.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17867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343.076,00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8DAD9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93C1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856.440,00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932E1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5B621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951.600,00</w:t>
            </w:r>
          </w:p>
        </w:tc>
      </w:tr>
      <w:tr w:rsidR="000A3224" w:rsidRPr="000A3224" w14:paraId="6097377B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2353FC8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1.3. Opći prihodi i primici- Višak P.G.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CD54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528.977,24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EE640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1122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A31ED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202E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3224" w:rsidRPr="000A3224" w14:paraId="3F7F94B8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4384D6A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FEAC4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16.566,88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2418A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D297F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1D65C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D75FB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</w:tr>
      <w:tr w:rsidR="000A3224" w:rsidRPr="000A3224" w14:paraId="72F0DF78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C793B53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E5A8E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15.137,40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8CB5C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2563E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75CCD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0119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</w:tr>
      <w:tr w:rsidR="000A3224" w:rsidRPr="000A3224" w14:paraId="2E2AEA00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DB9EF37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3.2. Vlastiti prihodi-prihodi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1AC4C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1.429,48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FB0DA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7D54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EC65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9AAEA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0A3224" w:rsidRPr="000A3224" w14:paraId="580BE7BF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F5FD7B8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E37FE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346.807,59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AE23B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9C43A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299.700,00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DC04E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299.700,00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B5FF3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299.700,00</w:t>
            </w:r>
          </w:p>
        </w:tc>
      </w:tr>
      <w:tr w:rsidR="000A3224" w:rsidRPr="000A3224" w14:paraId="14247A41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BC66845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B0FC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228.926,76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B8668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277.300,00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416BA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295.200,00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CE5F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295.200,00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9F73A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295.200,00</w:t>
            </w:r>
          </w:p>
        </w:tc>
      </w:tr>
      <w:tr w:rsidR="000A3224" w:rsidRPr="000A3224" w14:paraId="4AA70B97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672C603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4.2. Prihodi za posebne namjene-prihodi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2335F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117.880,83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DAD6A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149.700,00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A3AF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64A4D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5A6A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</w:tr>
      <w:tr w:rsidR="000A3224" w:rsidRPr="000A3224" w14:paraId="017855E8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5747F2B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3F49E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864.263,22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02B5A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5.037.500,00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FF8AE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4.490.200,00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7FB0F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2.583.000,00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46AF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2.483.000,00</w:t>
            </w:r>
          </w:p>
        </w:tc>
      </w:tr>
      <w:tr w:rsidR="000A3224" w:rsidRPr="000A3224" w14:paraId="4C4FC5C5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0846667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591B9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847.171,15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4FE1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5.036.000,00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513F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ABF9D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9CAAC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3224" w:rsidRPr="000A3224" w14:paraId="1AEEE5FC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B62E29F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5.2. Pomoći-prihodi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CAF4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17.092,07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BFAA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CB885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399FB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0CE7F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3224" w:rsidRPr="000A3224" w14:paraId="43FBC9B9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9F9B429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16AE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EE9E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8EF49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92F6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616.000,00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B417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616.000,00</w:t>
            </w:r>
          </w:p>
        </w:tc>
      </w:tr>
      <w:tr w:rsidR="000A3224" w:rsidRPr="000A3224" w14:paraId="1AB6C0EE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D76A755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FE3BA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432BF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B7D3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FEE3C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74D90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365.000,00</w:t>
            </w:r>
          </w:p>
        </w:tc>
      </w:tr>
      <w:tr w:rsidR="000A3224" w:rsidRPr="000A3224" w14:paraId="0AE99E21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01426B3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5.2.1. Pomoći-prihodi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1DA2B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F8A39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A8D8E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9527B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20D07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0A3224" w:rsidRPr="000A3224" w14:paraId="2416F922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F63FD01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5.1.0. Programi Unije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EDDED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B936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A2F5C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BC2DA2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2F853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3224" w:rsidRPr="000A3224" w14:paraId="78234EAE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06058F5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5.6.3. Europski fond za regionalni razvoj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16D0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01282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D010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CD6C9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CBD12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3224" w:rsidRPr="000A3224" w14:paraId="7E65936E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D8E6C1B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5.6.5. Europski poljoprivredni fond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D6549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78571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B2ABB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3079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1.600.000,00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7F45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0A3224" w:rsidRPr="000A3224" w14:paraId="35578E84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9D5DD79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9E1DD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28.944,56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EB5B0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1015E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250A2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3155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0A3224" w:rsidRPr="000A3224" w14:paraId="19C309BF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B032FFF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6.1.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545D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28.944,56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635C9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2A153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7CDDD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572213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0A3224" w:rsidRPr="000A3224" w14:paraId="3A6BD611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A59ABDE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6.2. Donacije-prihodi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23486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9E6334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0810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73D4A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1A09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0A3224" w:rsidRPr="000A3224" w14:paraId="0225E581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6003001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 Prihodi od prodaje ili zamjene nefinanc.imovine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E6A6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300.162,46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85F68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F302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F5ED0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920DB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</w:tr>
      <w:tr w:rsidR="000A3224" w:rsidRPr="000A3224" w14:paraId="02B86AB1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2E2312D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7.1. Prihodi od prodaje ili zamjene nefinanc.imovine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853E6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300.162,46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6CE1A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0D767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87785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20A72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</w:tr>
      <w:tr w:rsidR="000A3224" w:rsidRPr="000A3224" w14:paraId="50B43189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7E1C9A3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015B0B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0E83E5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E6CC4D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384CDC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E9782E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3224" w:rsidRPr="000A3224" w14:paraId="22B11A09" w14:textId="77777777" w:rsidTr="000A3224">
        <w:trPr>
          <w:trHeight w:val="2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BDD30C8" w14:textId="77777777" w:rsidR="000A3224" w:rsidRPr="000A3224" w:rsidRDefault="000A3224" w:rsidP="000A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8.1. Namjenski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54497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55030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21A88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6085C1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F83FB6" w14:textId="77777777" w:rsidR="000A3224" w:rsidRPr="000A3224" w:rsidRDefault="000A3224" w:rsidP="000A32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3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19787F73" w14:textId="2B45DC96" w:rsidR="00A0437B" w:rsidRDefault="002C3705" w:rsidP="00F117C3">
      <w:pPr>
        <w:ind w:firstLine="708"/>
        <w:rPr>
          <w:rFonts w:ascii="Calibri" w:hAnsi="Calibri" w:cs="Calibri"/>
          <w:b/>
          <w:bCs/>
        </w:rPr>
      </w:pPr>
      <w:r w:rsidRPr="002C3705">
        <w:rPr>
          <w:rFonts w:ascii="Calibri" w:hAnsi="Calibri" w:cs="Calibri"/>
          <w:b/>
          <w:bCs/>
        </w:rPr>
        <w:lastRenderedPageBreak/>
        <w:t>A3. RASHODI PREMA FUNKCIJSKOJ KLASIFIKACIJI</w:t>
      </w:r>
    </w:p>
    <w:tbl>
      <w:tblPr>
        <w:tblW w:w="11058" w:type="dxa"/>
        <w:tblInd w:w="-431" w:type="dxa"/>
        <w:tblLook w:val="04A0" w:firstRow="1" w:lastRow="0" w:firstColumn="1" w:lastColumn="0" w:noHBand="0" w:noVBand="1"/>
      </w:tblPr>
      <w:tblGrid>
        <w:gridCol w:w="856"/>
        <w:gridCol w:w="3681"/>
        <w:gridCol w:w="1418"/>
        <w:gridCol w:w="1417"/>
        <w:gridCol w:w="1276"/>
        <w:gridCol w:w="1367"/>
        <w:gridCol w:w="1367"/>
      </w:tblGrid>
      <w:tr w:rsidR="00D51E2A" w:rsidRPr="00D51E2A" w14:paraId="2EADBF6E" w14:textId="77777777" w:rsidTr="00D51E2A">
        <w:trPr>
          <w:trHeight w:val="4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55A4FFF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4BB9CAA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RASHODA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6C75F3FB" w14:textId="77777777" w:rsidR="00D51E2A" w:rsidRPr="00D51E2A" w:rsidRDefault="00D51E2A" w:rsidP="00D51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                 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41DD64E" w14:textId="77777777" w:rsidR="00D51E2A" w:rsidRPr="00D51E2A" w:rsidRDefault="00D51E2A" w:rsidP="00D51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7B31407" w14:textId="77777777" w:rsidR="00D51E2A" w:rsidRPr="00D51E2A" w:rsidRDefault="00D51E2A" w:rsidP="00D51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        2026.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C141207" w14:textId="77777777" w:rsidR="00D51E2A" w:rsidRPr="00D51E2A" w:rsidRDefault="00D51E2A" w:rsidP="00D51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PROJEKCIJA                         2027.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9048D4E" w14:textId="77777777" w:rsidR="00D51E2A" w:rsidRPr="00D51E2A" w:rsidRDefault="00D51E2A" w:rsidP="00D51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               2028.</w:t>
            </w:r>
          </w:p>
        </w:tc>
      </w:tr>
      <w:tr w:rsidR="00D51E2A" w:rsidRPr="00D51E2A" w14:paraId="6FDC4CF1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A95AD7C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2D55A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3.944.961,45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C8957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9.781.500,00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DB0FD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7.749.500,00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BA058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5.840.000,00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B31FEB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5.870.000,00</w:t>
            </w:r>
          </w:p>
        </w:tc>
      </w:tr>
      <w:tr w:rsidR="00D51E2A" w:rsidRPr="00D51E2A" w14:paraId="2762A4C6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  <w:hideMark/>
          </w:tcPr>
          <w:p w14:paraId="718099D5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D9A69F3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377.860,19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7DF8CEE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486.900,00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62E77D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477.100,00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FB7D30A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511.140,00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A27E400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539.700,00</w:t>
            </w:r>
          </w:p>
        </w:tc>
      </w:tr>
      <w:tr w:rsidR="00D51E2A" w:rsidRPr="00D51E2A" w14:paraId="6AD035CF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0E58126E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011 "Izvršna  i zakonodavna tijela, financijski i fiskalni poslovi, vanjski poslovi"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C7B8E9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365.162,16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0DB045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476.900,00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2FF09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467.100,00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2D295E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500.140,00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98ED3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528.700,00</w:t>
            </w:r>
          </w:p>
        </w:tc>
      </w:tr>
      <w:tr w:rsidR="00D51E2A" w:rsidRPr="00D51E2A" w14:paraId="7709204F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50AD2B34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017 Transakcije vezane za javni dug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5F3E0A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12.698,03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DBB86F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3F5A0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6CD6D7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7AE753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D51E2A" w:rsidRPr="00D51E2A" w14:paraId="45F1FF47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  <w:hideMark/>
          </w:tcPr>
          <w:p w14:paraId="342969A4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C684A2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74.103,75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1DAFC56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645.300,00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90F660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EC90A6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482.100,00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1A01929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82.700,00</w:t>
            </w:r>
          </w:p>
        </w:tc>
      </w:tr>
      <w:tr w:rsidR="00D51E2A" w:rsidRPr="00D51E2A" w14:paraId="392B67D2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6FDB2846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A4EB55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68.253,31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E4F6EA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E16373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B0F098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476.200,00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0ACB7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76.200,00</w:t>
            </w:r>
          </w:p>
        </w:tc>
      </w:tr>
      <w:tr w:rsidR="00D51E2A" w:rsidRPr="00D51E2A" w14:paraId="69F024FE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513ABEDA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036 Rashodi za javni red i sigurnost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B89752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5.850,44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9214B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134.100,00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323202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B55C07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898688F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D51E2A" w:rsidRPr="00D51E2A" w14:paraId="58D4F837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  <w:hideMark/>
          </w:tcPr>
          <w:p w14:paraId="3CC80575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0862388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1.212.961,63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50E03EE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3.854.100,00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5B98E09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2.625.100,00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A8AE189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554.100,00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CFB1EAF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789.100,00</w:t>
            </w:r>
          </w:p>
        </w:tc>
      </w:tr>
      <w:tr w:rsidR="00D51E2A" w:rsidRPr="00D51E2A" w14:paraId="610661B3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7D432B3F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042 "Poljoprivreda, šumarstvo, ribarstvo i lov"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DF04DA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41.607,30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AC9E780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C2FE3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9EEF86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99.300,00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57D15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101.300,00</w:t>
            </w:r>
          </w:p>
        </w:tc>
      </w:tr>
      <w:tr w:rsidR="00D51E2A" w:rsidRPr="00D51E2A" w14:paraId="0852186A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4CDEF63B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9905F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1.171.354,33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87522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3.756.800,00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66EE6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2.525.800,00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D45ED3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454.800,00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469F17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687.800,00</w:t>
            </w:r>
          </w:p>
        </w:tc>
      </w:tr>
      <w:tr w:rsidR="00D51E2A" w:rsidRPr="00D51E2A" w14:paraId="06E3F00E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  <w:hideMark/>
          </w:tcPr>
          <w:p w14:paraId="507F52EE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F9D45AF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12.489,93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F872085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DF74EE7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39AE3CA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821772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</w:tr>
      <w:tr w:rsidR="00D51E2A" w:rsidRPr="00D51E2A" w14:paraId="0AC3A78C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717CEC00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76AE90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12.489,93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13C02D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C04D79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68ED9B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701432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</w:tr>
      <w:tr w:rsidR="00D51E2A" w:rsidRPr="00D51E2A" w14:paraId="686F5F00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  <w:hideMark/>
          </w:tcPr>
          <w:p w14:paraId="0EFF5032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3B459B0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1.238.129,74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8E1B8B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1.673.800,00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678F19E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2.264.760,00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8DA14C3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2.734.760,00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15B58ED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2.841.700,00</w:t>
            </w:r>
          </w:p>
        </w:tc>
      </w:tr>
      <w:tr w:rsidR="00D51E2A" w:rsidRPr="00D51E2A" w14:paraId="1A92BFE3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139C7A37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09431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555.682,12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5F51D2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D2D35D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1.475.000,00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0343D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2.215.000,00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4D8922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2.340.000,00</w:t>
            </w:r>
          </w:p>
        </w:tc>
      </w:tr>
      <w:tr w:rsidR="00D51E2A" w:rsidRPr="00D51E2A" w14:paraId="43216E52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0AD81579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063 Opskrba vodom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BC8AAA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57.690,77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206F1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522B8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5BDA83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DACE18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</w:tr>
      <w:tr w:rsidR="00D51E2A" w:rsidRPr="00D51E2A" w14:paraId="1EC22247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74922683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DC70EB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39.086,39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E4AEA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149.300,00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0C265D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28896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2B7F5F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D51E2A" w:rsidRPr="00D51E2A" w14:paraId="23038AF4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18A9B6B4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D2DC5D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585.670,46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5CAA1F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F7509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689.760,00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DC5959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419.760,00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5C7BB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399.700,00</w:t>
            </w:r>
          </w:p>
        </w:tc>
      </w:tr>
      <w:tr w:rsidR="00D51E2A" w:rsidRPr="00D51E2A" w14:paraId="772A8A91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  <w:hideMark/>
          </w:tcPr>
          <w:p w14:paraId="59F67A32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FBABBE9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17.115,68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9C7BB2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E62A088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8B53615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AE891B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48.500,00</w:t>
            </w:r>
          </w:p>
        </w:tc>
      </w:tr>
      <w:tr w:rsidR="00D51E2A" w:rsidRPr="00D51E2A" w14:paraId="086D21B3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3612D756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074 Službe javnog zdravstva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DBBF0F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9.656,92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3D5A80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C58EE2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07384A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072D9A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</w:tr>
      <w:tr w:rsidR="00D51E2A" w:rsidRPr="00D51E2A" w14:paraId="35EFA5F5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5DB27EB5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B3C5D0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7.458,76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B89128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A58825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64BA67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4FB56B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D51E2A" w:rsidRPr="00D51E2A" w14:paraId="753A72EB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  <w:hideMark/>
          </w:tcPr>
          <w:p w14:paraId="45BE8AE9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08 "Rekreacija, kultura i religija"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9E3DD7E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274.013,36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5B5043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659.300,00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C706D5B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632.800,00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02003C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257.200,00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73D4986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257.200,00</w:t>
            </w:r>
          </w:p>
        </w:tc>
      </w:tr>
      <w:tr w:rsidR="00D51E2A" w:rsidRPr="00D51E2A" w14:paraId="4930D0BE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5E578805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0A2253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162.756,78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D3A352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2D3A1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1B1C49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190DB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</w:tr>
      <w:tr w:rsidR="00D51E2A" w:rsidRPr="00D51E2A" w14:paraId="79CF6534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70C4F4FE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086 "Rashodi za rekreaciju, kulturu i religiju koji nisu drugdje svrstani"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F7AAA9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111.256,58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5AEEF0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124.300,00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8D22F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119.800,00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84076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137.200,00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1D86F7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137.200,00</w:t>
            </w:r>
          </w:p>
        </w:tc>
      </w:tr>
      <w:tr w:rsidR="00D51E2A" w:rsidRPr="00D51E2A" w14:paraId="007B5B92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  <w:hideMark/>
          </w:tcPr>
          <w:p w14:paraId="246A73EE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2EE24A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684.589,50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5005D6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2.280.400,00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A0B15C0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1.017.140,00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64E337A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1.072.500,00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119A928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1.114.100,00</w:t>
            </w:r>
          </w:p>
        </w:tc>
      </w:tr>
      <w:tr w:rsidR="00D51E2A" w:rsidRPr="00D51E2A" w14:paraId="30B6DAF7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1774A338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A6512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639.539,88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83C77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2.205.400,00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8788A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947.140,00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915A03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1.000.500,00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36F08B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1.042.100,00</w:t>
            </w:r>
          </w:p>
        </w:tc>
      </w:tr>
      <w:tr w:rsidR="00D51E2A" w:rsidRPr="00D51E2A" w14:paraId="06CB8EED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71FB00BB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096 Dodatne usluge u obrazovanju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57FF5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45.049,62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EAAA27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8E914E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692FD4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5CD7B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</w:tr>
      <w:tr w:rsidR="00D51E2A" w:rsidRPr="00D51E2A" w14:paraId="71CBB70E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  <w:hideMark/>
          </w:tcPr>
          <w:p w14:paraId="4A36C39C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1FB0347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53.697,67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5B978D6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119.200,00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75D6C81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61864A3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156.200,00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0D9778A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172.500,00</w:t>
            </w:r>
          </w:p>
        </w:tc>
      </w:tr>
      <w:tr w:rsidR="00D51E2A" w:rsidRPr="00D51E2A" w14:paraId="1E947F5F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2F3A90B1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101 Bolest i invaliditet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CDB2D6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52A219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21515B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3AD359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CAB526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D51E2A" w:rsidRPr="00D51E2A" w14:paraId="5FB5AEE1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41E7300F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102 Starost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2B9367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15.967,40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C2BC18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B6D137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85056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47.700,00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2DBCEC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58.700,00</w:t>
            </w:r>
          </w:p>
        </w:tc>
      </w:tr>
      <w:tr w:rsidR="00D51E2A" w:rsidRPr="00D51E2A" w14:paraId="3ED87F9B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14:paraId="5802E566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106 Stanovanje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2756F8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3.212,44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402490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9C77232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74B665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85E615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</w:tr>
      <w:tr w:rsidR="00D51E2A" w:rsidRPr="00D51E2A" w14:paraId="0B0AB95A" w14:textId="77777777" w:rsidTr="00D51E2A">
        <w:trPr>
          <w:trHeight w:val="2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A43E32" w14:textId="77777777" w:rsidR="00D51E2A" w:rsidRPr="00D51E2A" w:rsidRDefault="00D51E2A" w:rsidP="00D51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F2B252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33.140,83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AFC96F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CF7266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64B368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96.600,00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437C76" w14:textId="77777777" w:rsidR="00D51E2A" w:rsidRPr="00D51E2A" w:rsidRDefault="00D51E2A" w:rsidP="00D51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51E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101.600,00</w:t>
            </w:r>
          </w:p>
        </w:tc>
      </w:tr>
    </w:tbl>
    <w:p w14:paraId="12D64256" w14:textId="77777777" w:rsidR="008A5188" w:rsidRDefault="008A5188" w:rsidP="008A5188">
      <w:pPr>
        <w:pStyle w:val="Odlomakpopisa"/>
        <w:ind w:left="1068"/>
        <w:rPr>
          <w:rFonts w:ascii="Calibri" w:hAnsi="Calibri" w:cs="Calibri"/>
          <w:b/>
          <w:bCs/>
        </w:rPr>
      </w:pPr>
    </w:p>
    <w:p w14:paraId="380B7BE0" w14:textId="77777777" w:rsidR="000E75C6" w:rsidRDefault="000E75C6" w:rsidP="008A5188">
      <w:pPr>
        <w:pStyle w:val="Odlomakpopisa"/>
        <w:ind w:left="1068"/>
        <w:rPr>
          <w:rFonts w:ascii="Calibri" w:hAnsi="Calibri" w:cs="Calibri"/>
          <w:b/>
          <w:bCs/>
        </w:rPr>
      </w:pPr>
    </w:p>
    <w:p w14:paraId="1A95F079" w14:textId="77777777" w:rsidR="000E75C6" w:rsidRDefault="000E75C6" w:rsidP="008A5188">
      <w:pPr>
        <w:pStyle w:val="Odlomakpopisa"/>
        <w:ind w:left="1068"/>
        <w:rPr>
          <w:rFonts w:ascii="Calibri" w:hAnsi="Calibri" w:cs="Calibri"/>
          <w:b/>
          <w:bCs/>
        </w:rPr>
      </w:pPr>
    </w:p>
    <w:p w14:paraId="2A204D46" w14:textId="77777777" w:rsidR="000E75C6" w:rsidRDefault="000E75C6" w:rsidP="008A5188">
      <w:pPr>
        <w:pStyle w:val="Odlomakpopisa"/>
        <w:ind w:left="1068"/>
        <w:rPr>
          <w:rFonts w:ascii="Calibri" w:hAnsi="Calibri" w:cs="Calibri"/>
          <w:b/>
          <w:bCs/>
        </w:rPr>
      </w:pPr>
    </w:p>
    <w:p w14:paraId="37400CEF" w14:textId="6774971C" w:rsidR="00D06DF2" w:rsidRPr="008A5188" w:rsidRDefault="00D06DF2" w:rsidP="008A5188">
      <w:pPr>
        <w:pStyle w:val="Odlomakpopisa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8A5188">
        <w:rPr>
          <w:rFonts w:ascii="Calibri" w:hAnsi="Calibri" w:cs="Calibri"/>
          <w:b/>
          <w:bCs/>
        </w:rPr>
        <w:lastRenderedPageBreak/>
        <w:t>RAČUN FINANCIRANJA</w:t>
      </w:r>
    </w:p>
    <w:p w14:paraId="795A72E8" w14:textId="54B3C48D" w:rsidR="00D06DF2" w:rsidRDefault="00D06DF2" w:rsidP="00D06DF2">
      <w:pPr>
        <w:ind w:left="708"/>
        <w:rPr>
          <w:rFonts w:ascii="Calibri" w:hAnsi="Calibri" w:cs="Calibri"/>
          <w:b/>
          <w:bCs/>
        </w:rPr>
      </w:pPr>
      <w:r w:rsidRPr="00D06DF2">
        <w:rPr>
          <w:rFonts w:ascii="Calibri" w:hAnsi="Calibri" w:cs="Calibri"/>
          <w:b/>
          <w:bCs/>
        </w:rPr>
        <w:t>B1. RAČUN FINANCIRANJA PREMA EKONOMSKOJ KLASIFIKACIJI</w:t>
      </w:r>
    </w:p>
    <w:tbl>
      <w:tblPr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26"/>
        <w:gridCol w:w="3611"/>
        <w:gridCol w:w="1418"/>
        <w:gridCol w:w="1417"/>
        <w:gridCol w:w="1276"/>
        <w:gridCol w:w="1417"/>
        <w:gridCol w:w="1276"/>
      </w:tblGrid>
      <w:tr w:rsidR="000E75C6" w:rsidRPr="000E75C6" w14:paraId="3CE3DC84" w14:textId="77777777" w:rsidTr="000E75C6">
        <w:trPr>
          <w:trHeight w:val="4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EE073F" w14:textId="77777777" w:rsidR="000E75C6" w:rsidRPr="000E75C6" w:rsidRDefault="000E75C6" w:rsidP="000E75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E98B594" w14:textId="77777777" w:rsidR="000E75C6" w:rsidRPr="000E75C6" w:rsidRDefault="000E75C6" w:rsidP="000E75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VRSTA PRIMITAKA I IZDATAKA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37AE9B9" w14:textId="77777777" w:rsidR="000E75C6" w:rsidRPr="000E75C6" w:rsidRDefault="000E75C6" w:rsidP="000E7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                         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D653AE4" w14:textId="77777777" w:rsidR="000E75C6" w:rsidRPr="000E75C6" w:rsidRDefault="000E75C6" w:rsidP="000E7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F91311F" w14:textId="77777777" w:rsidR="000E75C6" w:rsidRPr="000E75C6" w:rsidRDefault="000E75C6" w:rsidP="000E7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          2026.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0162224" w14:textId="77777777" w:rsidR="000E75C6" w:rsidRPr="000E75C6" w:rsidRDefault="000E75C6" w:rsidP="000E7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                 2027.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C289B89" w14:textId="77777777" w:rsidR="000E75C6" w:rsidRPr="000E75C6" w:rsidRDefault="000E75C6" w:rsidP="000E7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                 2028.</w:t>
            </w:r>
          </w:p>
        </w:tc>
      </w:tr>
      <w:tr w:rsidR="000E75C6" w:rsidRPr="000E75C6" w14:paraId="3660B380" w14:textId="77777777" w:rsidTr="000E75C6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C8F96A3" w14:textId="77777777" w:rsidR="000E75C6" w:rsidRPr="000E75C6" w:rsidRDefault="000E75C6" w:rsidP="000E7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UKUPNO PRIMICI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2A727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38F5C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F9092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9E3D7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68ECA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E75C6" w:rsidRPr="000E75C6" w14:paraId="26E5F8B9" w14:textId="77777777" w:rsidTr="000E75C6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D3005B" w14:textId="77777777" w:rsidR="000E75C6" w:rsidRPr="000E75C6" w:rsidRDefault="000E75C6" w:rsidP="000E7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6824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190D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D7BE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93ED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C756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E75C6" w:rsidRPr="000E75C6" w14:paraId="533FD8E4" w14:textId="77777777" w:rsidTr="000E75C6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8399D0" w14:textId="77777777" w:rsidR="000E75C6" w:rsidRPr="000E75C6" w:rsidRDefault="000E75C6" w:rsidP="000E7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9AC6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9271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E433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48A1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02A2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E75C6" w:rsidRPr="000E75C6" w14:paraId="0AB74684" w14:textId="77777777" w:rsidTr="000E75C6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3708D13" w14:textId="77777777" w:rsidR="000E75C6" w:rsidRPr="000E75C6" w:rsidRDefault="000E75C6" w:rsidP="000E7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UKUPNO  IZDACI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10179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77.484,31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24432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EDF58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B211E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22FF9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0E75C6" w:rsidRPr="000E75C6" w14:paraId="296ABE2F" w14:textId="77777777" w:rsidTr="000E75C6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18EE60" w14:textId="77777777" w:rsidR="000E75C6" w:rsidRPr="000E75C6" w:rsidRDefault="000E75C6" w:rsidP="000E7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AA19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77.484,31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5706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6822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A9DC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17AB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0E75C6" w:rsidRPr="000E75C6" w14:paraId="7FBB5E88" w14:textId="77777777" w:rsidTr="000E75C6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0EDA5A" w14:textId="77777777" w:rsidR="000E75C6" w:rsidRPr="000E75C6" w:rsidRDefault="000E75C6" w:rsidP="000E7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A142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77.484,31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56D7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454E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9AF3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3F68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75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0E75C6" w:rsidRPr="000E75C6" w14:paraId="7DBDB646" w14:textId="77777777" w:rsidTr="000E75C6">
        <w:trPr>
          <w:trHeight w:val="24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7B05" w14:textId="77777777" w:rsidR="000E75C6" w:rsidRPr="000E75C6" w:rsidRDefault="000E75C6" w:rsidP="000E75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5326" w14:textId="77777777" w:rsidR="000E75C6" w:rsidRPr="000E75C6" w:rsidRDefault="000E75C6" w:rsidP="000E7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9499" w14:textId="77777777" w:rsidR="000E75C6" w:rsidRPr="000E75C6" w:rsidRDefault="000E75C6" w:rsidP="000E7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8979" w14:textId="77777777" w:rsidR="000E75C6" w:rsidRPr="000E75C6" w:rsidRDefault="000E75C6" w:rsidP="000E7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C345" w14:textId="77777777" w:rsidR="000E75C6" w:rsidRPr="000E75C6" w:rsidRDefault="000E75C6" w:rsidP="000E7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FF84" w14:textId="77777777" w:rsidR="000E75C6" w:rsidRPr="000E75C6" w:rsidRDefault="000E75C6" w:rsidP="000E7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2F70" w14:textId="77777777" w:rsidR="000E75C6" w:rsidRPr="000E75C6" w:rsidRDefault="000E75C6" w:rsidP="000E7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4DA6116" w14:textId="77777777" w:rsidR="00D06DF2" w:rsidRDefault="00D06DF2" w:rsidP="00D06DF2">
      <w:pPr>
        <w:ind w:left="708"/>
        <w:rPr>
          <w:rFonts w:ascii="Calibri" w:hAnsi="Calibri" w:cs="Calibri"/>
          <w:b/>
          <w:bCs/>
        </w:rPr>
      </w:pPr>
    </w:p>
    <w:p w14:paraId="20A65401" w14:textId="387B31EA" w:rsidR="00D06DF2" w:rsidRDefault="005041DB" w:rsidP="00D06DF2">
      <w:pPr>
        <w:ind w:left="708"/>
        <w:rPr>
          <w:rFonts w:ascii="Calibri" w:hAnsi="Calibri" w:cs="Calibri"/>
          <w:b/>
          <w:bCs/>
        </w:rPr>
      </w:pPr>
      <w:r w:rsidRPr="005041DB">
        <w:rPr>
          <w:rFonts w:ascii="Calibri" w:hAnsi="Calibri" w:cs="Calibri"/>
          <w:b/>
          <w:bCs/>
        </w:rPr>
        <w:t>B2. RAČUN FINANCIRANJA PREMA IZVORIMA FINANCIRANJA</w:t>
      </w:r>
    </w:p>
    <w:tbl>
      <w:tblPr>
        <w:tblW w:w="11341" w:type="dxa"/>
        <w:tblInd w:w="-431" w:type="dxa"/>
        <w:tblLook w:val="04A0" w:firstRow="1" w:lastRow="0" w:firstColumn="1" w:lastColumn="0" w:noHBand="0" w:noVBand="1"/>
      </w:tblPr>
      <w:tblGrid>
        <w:gridCol w:w="856"/>
        <w:gridCol w:w="3685"/>
        <w:gridCol w:w="1414"/>
        <w:gridCol w:w="1417"/>
        <w:gridCol w:w="1276"/>
        <w:gridCol w:w="1367"/>
        <w:gridCol w:w="1367"/>
      </w:tblGrid>
      <w:tr w:rsidR="00415217" w:rsidRPr="00415217" w14:paraId="475EF816" w14:textId="77777777" w:rsidTr="00415217">
        <w:trPr>
          <w:trHeight w:val="4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11E177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036D0C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PRIMITAKA I IZDATAKA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C7B1E87" w14:textId="77777777" w:rsidR="00415217" w:rsidRPr="00415217" w:rsidRDefault="00415217" w:rsidP="00415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                     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A4F1196" w14:textId="77777777" w:rsidR="00415217" w:rsidRPr="00415217" w:rsidRDefault="00415217" w:rsidP="00415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     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6627A97" w14:textId="77777777" w:rsidR="00415217" w:rsidRPr="00415217" w:rsidRDefault="00415217" w:rsidP="00415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             2026.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B05B730" w14:textId="77777777" w:rsidR="00415217" w:rsidRPr="00415217" w:rsidRDefault="00415217" w:rsidP="00415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        2027.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5519F74" w14:textId="77777777" w:rsidR="00415217" w:rsidRPr="00415217" w:rsidRDefault="00415217" w:rsidP="00415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              2028.</w:t>
            </w:r>
          </w:p>
        </w:tc>
      </w:tr>
      <w:tr w:rsidR="00415217" w:rsidRPr="00415217" w14:paraId="3C486812" w14:textId="77777777" w:rsidTr="00415217">
        <w:trPr>
          <w:trHeight w:val="240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040C1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A10103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B07BD9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8C10AC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684BFC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37D08D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415217" w:rsidRPr="00415217" w14:paraId="593512C7" w14:textId="77777777" w:rsidTr="00415217">
        <w:trPr>
          <w:trHeight w:val="240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CD52E1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F16180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362439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186570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F86582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5B14AC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415217" w:rsidRPr="00415217" w14:paraId="3A9461F9" w14:textId="77777777" w:rsidTr="00415217">
        <w:trPr>
          <w:trHeight w:val="240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1E45B7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8.1. Namjenski primici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656D1F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1830D3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60484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B80B13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8DD0E9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415217" w:rsidRPr="00415217" w14:paraId="4A47B5E4" w14:textId="77777777" w:rsidTr="00415217">
        <w:trPr>
          <w:trHeight w:val="240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F5383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3C26C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77.484,31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36906A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EEA8E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891E54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D6710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415217" w:rsidRPr="00415217" w14:paraId="183EC8BA" w14:textId="77777777" w:rsidTr="00415217">
        <w:trPr>
          <w:trHeight w:val="240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19C704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F4C077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77.484,31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88712B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6A5397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15A0F3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CC3CA1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415217" w:rsidRPr="00415217" w14:paraId="363FFBD6" w14:textId="77777777" w:rsidTr="00415217">
        <w:trPr>
          <w:trHeight w:val="240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A7520D" w14:textId="77777777" w:rsidR="00415217" w:rsidRPr="00415217" w:rsidRDefault="00415217" w:rsidP="00415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38555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77.484,31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1EC1BB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AF115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F9DC7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54AB64" w14:textId="77777777" w:rsidR="00415217" w:rsidRPr="00415217" w:rsidRDefault="00415217" w:rsidP="004152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5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</w:tbl>
    <w:p w14:paraId="71E4A0C3" w14:textId="77777777" w:rsidR="005041DB" w:rsidRDefault="005041DB" w:rsidP="00D06DF2">
      <w:pPr>
        <w:ind w:left="708"/>
        <w:rPr>
          <w:rFonts w:ascii="Calibri" w:hAnsi="Calibri" w:cs="Calibri"/>
          <w:b/>
          <w:bCs/>
        </w:rPr>
      </w:pPr>
    </w:p>
    <w:p w14:paraId="6751A782" w14:textId="77777777" w:rsidR="00230B25" w:rsidRDefault="00230B25" w:rsidP="00D06DF2">
      <w:pPr>
        <w:ind w:left="708"/>
        <w:rPr>
          <w:rFonts w:ascii="Calibri" w:hAnsi="Calibri" w:cs="Calibri"/>
          <w:b/>
          <w:bCs/>
        </w:rPr>
      </w:pPr>
    </w:p>
    <w:p w14:paraId="2C5BC583" w14:textId="4D7D92B7" w:rsidR="00C92178" w:rsidRDefault="004D1C9A" w:rsidP="008A5188">
      <w:pPr>
        <w:pStyle w:val="Odlomakpopisa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652542">
        <w:rPr>
          <w:rFonts w:ascii="Calibri" w:eastAsia="Times New Roman" w:hAnsi="Calibri" w:cs="Calibri"/>
          <w:b/>
          <w:bCs/>
          <w:kern w:val="0"/>
          <w:sz w:val="20"/>
          <w:szCs w:val="20"/>
          <w:lang w:eastAsia="hr-HR"/>
          <w14:ligatures w14:val="none"/>
        </w:rPr>
        <w:t>VIŠ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hr-HR"/>
          <w14:ligatures w14:val="none"/>
        </w:rPr>
        <w:t>A</w:t>
      </w:r>
      <w:r w:rsidRPr="00652542">
        <w:rPr>
          <w:rFonts w:ascii="Calibri" w:eastAsia="Times New Roman" w:hAnsi="Calibri" w:cs="Calibri"/>
          <w:b/>
          <w:bCs/>
          <w:kern w:val="0"/>
          <w:sz w:val="20"/>
          <w:szCs w:val="20"/>
          <w:lang w:eastAsia="hr-HR"/>
          <w14:ligatures w14:val="none"/>
        </w:rPr>
        <w:t>K/MANJ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hr-HR"/>
          <w14:ligatures w14:val="none"/>
        </w:rPr>
        <w:t>A</w:t>
      </w:r>
      <w:r w:rsidRPr="00652542">
        <w:rPr>
          <w:rFonts w:ascii="Calibri" w:eastAsia="Times New Roman" w:hAnsi="Calibri" w:cs="Calibri"/>
          <w:b/>
          <w:bCs/>
          <w:kern w:val="0"/>
          <w:sz w:val="20"/>
          <w:szCs w:val="20"/>
          <w:lang w:eastAsia="hr-HR"/>
          <w14:ligatures w14:val="none"/>
        </w:rPr>
        <w:t>K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hr-HR"/>
          <w14:ligatures w14:val="none"/>
        </w:rPr>
        <w:t xml:space="preserve"> SREDSTAVA</w:t>
      </w:r>
      <w:r w:rsidRPr="00652542">
        <w:rPr>
          <w:rFonts w:ascii="Calibri" w:eastAsia="Times New Roman" w:hAnsi="Calibri" w:cs="Calibri"/>
          <w:b/>
          <w:bCs/>
          <w:kern w:val="0"/>
          <w:sz w:val="20"/>
          <w:szCs w:val="20"/>
          <w:lang w:eastAsia="hr-HR"/>
          <w14:ligatures w14:val="none"/>
        </w:rPr>
        <w:t xml:space="preserve"> IZ PRETHODNIH GODINA</w:t>
      </w:r>
    </w:p>
    <w:tbl>
      <w:tblPr>
        <w:tblW w:w="11341" w:type="dxa"/>
        <w:tblInd w:w="-431" w:type="dxa"/>
        <w:tblLook w:val="04A0" w:firstRow="1" w:lastRow="0" w:firstColumn="1" w:lastColumn="0" w:noHBand="0" w:noVBand="1"/>
      </w:tblPr>
      <w:tblGrid>
        <w:gridCol w:w="1311"/>
        <w:gridCol w:w="3368"/>
        <w:gridCol w:w="1417"/>
        <w:gridCol w:w="1407"/>
        <w:gridCol w:w="1300"/>
        <w:gridCol w:w="1262"/>
        <w:gridCol w:w="1276"/>
      </w:tblGrid>
      <w:tr w:rsidR="004D1C9A" w:rsidRPr="004D1C9A" w14:paraId="6A94C0B8" w14:textId="77777777" w:rsidTr="004D1C9A">
        <w:trPr>
          <w:trHeight w:val="76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CFA26E" w14:textId="77777777" w:rsidR="004D1C9A" w:rsidRPr="004D1C9A" w:rsidRDefault="004D1C9A" w:rsidP="004D1C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9713A1" w14:textId="77777777" w:rsidR="004D1C9A" w:rsidRPr="004D1C9A" w:rsidRDefault="004D1C9A" w:rsidP="004D1C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PRIHODA/PRIMITAKA I RASHODA/IZDATAKA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D8CDC6" w14:textId="4AF392A0" w:rsidR="004D1C9A" w:rsidRPr="004D1C9A" w:rsidRDefault="004D1C9A" w:rsidP="004D1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                     202</w:t>
            </w:r>
            <w:r w:rsidR="0041521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5AF269" w14:textId="08DDBF0D" w:rsidR="004D1C9A" w:rsidRPr="004D1C9A" w:rsidRDefault="004D1C9A" w:rsidP="004D1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                    202</w:t>
            </w:r>
            <w:r w:rsidR="0041521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125294" w14:textId="4C30D848" w:rsidR="004D1C9A" w:rsidRPr="004D1C9A" w:rsidRDefault="004D1C9A" w:rsidP="004D1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                           202</w:t>
            </w:r>
            <w:r w:rsidR="0041521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F6C696" w14:textId="7EB5D857" w:rsidR="004D1C9A" w:rsidRPr="004D1C9A" w:rsidRDefault="004D1C9A" w:rsidP="004D1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                     202</w:t>
            </w:r>
            <w:r w:rsidR="0041521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2D6BFD" w14:textId="35557E09" w:rsidR="004D1C9A" w:rsidRPr="004D1C9A" w:rsidRDefault="004D1C9A" w:rsidP="004D1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                           202</w:t>
            </w:r>
            <w:r w:rsidR="0041521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4D1C9A" w:rsidRPr="004D1C9A" w14:paraId="59EDB88D" w14:textId="77777777" w:rsidTr="004D1C9A">
        <w:trPr>
          <w:trHeight w:val="25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B23DC4" w14:textId="77777777" w:rsidR="004D1C9A" w:rsidRPr="004D1C9A" w:rsidRDefault="004D1C9A" w:rsidP="004D1C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  Vlastiti izvori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69C3" w14:textId="371B14B3" w:rsidR="004D1C9A" w:rsidRPr="004D1C9A" w:rsidRDefault="00415217" w:rsidP="004D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286.904,12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2459" w14:textId="3570BA89" w:rsidR="004D1C9A" w:rsidRPr="004D1C9A" w:rsidRDefault="00E068FA" w:rsidP="004D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4141" w14:textId="77777777" w:rsidR="004D1C9A" w:rsidRPr="004D1C9A" w:rsidRDefault="004D1C9A" w:rsidP="004D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02B3" w14:textId="77777777" w:rsidR="004D1C9A" w:rsidRPr="004D1C9A" w:rsidRDefault="004D1C9A" w:rsidP="004D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6DAE" w14:textId="77777777" w:rsidR="004D1C9A" w:rsidRPr="004D1C9A" w:rsidRDefault="004D1C9A" w:rsidP="004D1C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068FA" w:rsidRPr="004D1C9A" w14:paraId="3CA435CD" w14:textId="77777777" w:rsidTr="00EA5B4F">
        <w:trPr>
          <w:trHeight w:val="25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CDDB4F" w14:textId="77777777" w:rsidR="00E068FA" w:rsidRPr="004D1C9A" w:rsidRDefault="00E068FA" w:rsidP="00E068F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92  Rezultat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1042" w14:textId="507488C6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286.904,12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39468" w14:textId="1322F9F6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325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5138" w14:textId="77777777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995A" w14:textId="77777777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DA87" w14:textId="77777777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068FA" w:rsidRPr="004D1C9A" w14:paraId="1F64BB83" w14:textId="77777777" w:rsidTr="00EA5B4F">
        <w:trPr>
          <w:trHeight w:val="25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2B0BB44" w14:textId="77777777" w:rsidR="00E068FA" w:rsidRPr="004D1C9A" w:rsidRDefault="00E068FA" w:rsidP="00E06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0CBF3F" w14:textId="0D98E587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286.904,12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11BFC8" w14:textId="7931C61C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325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F76214" w14:textId="77777777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7A6E03" w14:textId="77777777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DB2D47" w14:textId="77777777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068FA" w:rsidRPr="004D1C9A" w14:paraId="30E817E7" w14:textId="77777777" w:rsidTr="00EA5B4F">
        <w:trPr>
          <w:trHeight w:val="25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67A4556" w14:textId="77777777" w:rsidR="00E068FA" w:rsidRPr="004D1C9A" w:rsidRDefault="00E068FA" w:rsidP="00E068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1.3. Opći prihodi i primici- Višak P.G.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C2EFA6" w14:textId="5757146B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286.904,12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0709371" w14:textId="1C5F9359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B325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D50B40" w14:textId="77777777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D6EBE" w14:textId="77777777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2E365B" w14:textId="77777777" w:rsidR="00E068FA" w:rsidRPr="004D1C9A" w:rsidRDefault="00E068FA" w:rsidP="00E068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1C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27AEF076" w14:textId="77777777" w:rsidR="00C92178" w:rsidRPr="00C92178" w:rsidRDefault="00C92178" w:rsidP="00C92178">
      <w:pPr>
        <w:rPr>
          <w:rFonts w:ascii="Calibri" w:hAnsi="Calibri" w:cs="Calibri"/>
          <w:b/>
          <w:bCs/>
        </w:rPr>
      </w:pPr>
    </w:p>
    <w:p w14:paraId="3F5C68B8" w14:textId="77777777" w:rsidR="00B77025" w:rsidRDefault="00B77025" w:rsidP="00D06DF2">
      <w:pPr>
        <w:ind w:left="708"/>
        <w:rPr>
          <w:rFonts w:ascii="Calibri" w:hAnsi="Calibri" w:cs="Calibri"/>
          <w:b/>
          <w:bCs/>
        </w:rPr>
      </w:pPr>
    </w:p>
    <w:p w14:paraId="080BDC92" w14:textId="77777777" w:rsidR="00B77025" w:rsidRDefault="00B77025" w:rsidP="00D06DF2">
      <w:pPr>
        <w:ind w:left="708"/>
        <w:rPr>
          <w:rFonts w:ascii="Calibri" w:hAnsi="Calibri" w:cs="Calibri"/>
          <w:b/>
          <w:bCs/>
        </w:rPr>
      </w:pPr>
    </w:p>
    <w:p w14:paraId="4FB1B622" w14:textId="77777777" w:rsidR="00B77025" w:rsidRDefault="00B77025" w:rsidP="00D06DF2">
      <w:pPr>
        <w:ind w:left="708"/>
        <w:rPr>
          <w:rFonts w:ascii="Calibri" w:hAnsi="Calibri" w:cs="Calibri"/>
          <w:b/>
          <w:bCs/>
        </w:rPr>
      </w:pPr>
    </w:p>
    <w:p w14:paraId="2AEC53A8" w14:textId="77777777" w:rsidR="00B77025" w:rsidRDefault="00B77025" w:rsidP="00D06DF2">
      <w:pPr>
        <w:ind w:left="708"/>
        <w:rPr>
          <w:rFonts w:ascii="Calibri" w:hAnsi="Calibri" w:cs="Calibri"/>
          <w:b/>
          <w:bCs/>
        </w:rPr>
      </w:pPr>
    </w:p>
    <w:p w14:paraId="31DCCD8E" w14:textId="77777777" w:rsidR="00B77025" w:rsidRDefault="00B77025" w:rsidP="00D06DF2">
      <w:pPr>
        <w:ind w:left="708"/>
        <w:rPr>
          <w:rFonts w:ascii="Calibri" w:hAnsi="Calibri" w:cs="Calibri"/>
          <w:b/>
          <w:bCs/>
        </w:rPr>
      </w:pPr>
    </w:p>
    <w:p w14:paraId="20A4015D" w14:textId="77777777" w:rsidR="00B77025" w:rsidRDefault="00B77025" w:rsidP="00D06DF2">
      <w:pPr>
        <w:ind w:left="708"/>
        <w:rPr>
          <w:rFonts w:ascii="Calibri" w:hAnsi="Calibri" w:cs="Calibri"/>
          <w:b/>
          <w:bCs/>
        </w:rPr>
      </w:pPr>
    </w:p>
    <w:p w14:paraId="5E2148DF" w14:textId="77777777" w:rsidR="00B77025" w:rsidRDefault="00B77025" w:rsidP="00D06DF2">
      <w:pPr>
        <w:ind w:left="708"/>
        <w:rPr>
          <w:rFonts w:ascii="Calibri" w:hAnsi="Calibri" w:cs="Calibri"/>
          <w:b/>
          <w:bCs/>
        </w:rPr>
      </w:pPr>
    </w:p>
    <w:p w14:paraId="0BE1F2EC" w14:textId="77777777" w:rsidR="00B77025" w:rsidRDefault="00B77025" w:rsidP="00D06DF2">
      <w:pPr>
        <w:ind w:left="708"/>
        <w:rPr>
          <w:rFonts w:ascii="Calibri" w:hAnsi="Calibri" w:cs="Calibri"/>
          <w:b/>
          <w:bCs/>
        </w:rPr>
      </w:pPr>
    </w:p>
    <w:p w14:paraId="5067152F" w14:textId="77777777" w:rsidR="00B77025" w:rsidRDefault="00B77025" w:rsidP="00D06DF2">
      <w:pPr>
        <w:ind w:left="708"/>
        <w:rPr>
          <w:rFonts w:ascii="Calibri" w:hAnsi="Calibri" w:cs="Calibri"/>
          <w:b/>
          <w:bCs/>
        </w:rPr>
      </w:pPr>
    </w:p>
    <w:p w14:paraId="4E139843" w14:textId="77777777" w:rsidR="00B77025" w:rsidRDefault="00B77025" w:rsidP="00D06DF2">
      <w:pPr>
        <w:ind w:left="708"/>
        <w:rPr>
          <w:rFonts w:ascii="Calibri" w:hAnsi="Calibri" w:cs="Calibri"/>
          <w:b/>
          <w:bCs/>
        </w:rPr>
      </w:pPr>
    </w:p>
    <w:p w14:paraId="5389FCB8" w14:textId="77777777" w:rsidR="00B77025" w:rsidRDefault="00B77025" w:rsidP="00D06DF2">
      <w:pPr>
        <w:ind w:left="708"/>
        <w:rPr>
          <w:rFonts w:ascii="Calibri" w:hAnsi="Calibri" w:cs="Calibri"/>
          <w:b/>
          <w:bCs/>
        </w:rPr>
      </w:pPr>
    </w:p>
    <w:p w14:paraId="16E60D18" w14:textId="156BCAB8" w:rsidR="005041DB" w:rsidRPr="005041DB" w:rsidRDefault="005041DB" w:rsidP="005041DB">
      <w:pPr>
        <w:ind w:left="708"/>
        <w:jc w:val="center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5041DB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lastRenderedPageBreak/>
        <w:t>II.  POSEBNI DIO</w:t>
      </w:r>
    </w:p>
    <w:p w14:paraId="110A0AA2" w14:textId="77777777" w:rsidR="005041DB" w:rsidRPr="005041DB" w:rsidRDefault="005041DB" w:rsidP="005041DB">
      <w:pPr>
        <w:ind w:left="708"/>
        <w:jc w:val="center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1D3EDD4F" w14:textId="6CA209A7" w:rsidR="005041DB" w:rsidRDefault="005041DB" w:rsidP="005041DB">
      <w:pPr>
        <w:ind w:left="708"/>
        <w:jc w:val="center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5041DB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Članak 3.</w:t>
      </w:r>
    </w:p>
    <w:p w14:paraId="6BA2EFD5" w14:textId="75104ADE" w:rsidR="001323E0" w:rsidRDefault="005041DB" w:rsidP="005041DB">
      <w:pPr>
        <w:ind w:firstLine="708"/>
        <w:rPr>
          <w:rFonts w:ascii="Calibri" w:hAnsi="Calibri" w:cs="Calibri"/>
          <w:b/>
          <w:bCs/>
        </w:rPr>
      </w:pPr>
      <w:r w:rsidRPr="005041DB">
        <w:rPr>
          <w:rFonts w:ascii="Calibri" w:eastAsia="Times New Roman" w:hAnsi="Calibri" w:cs="Calibri"/>
          <w:kern w:val="0"/>
          <w:lang w:eastAsia="hr-HR"/>
          <w14:ligatures w14:val="none"/>
        </w:rPr>
        <w:t>Rashodi u Proračunu i izdaci za financijsku imovinu i otplate zajmova u proračunu za 202</w:t>
      </w:r>
      <w:r w:rsidR="00B77025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Pr="005041DB">
        <w:rPr>
          <w:rFonts w:ascii="Calibri" w:eastAsia="Times New Roman" w:hAnsi="Calibri" w:cs="Calibri"/>
          <w:kern w:val="0"/>
          <w:lang w:eastAsia="hr-HR"/>
          <w14:ligatures w14:val="none"/>
        </w:rPr>
        <w:t>. godinu kao i projekcije proračuna za 202</w:t>
      </w:r>
      <w:r w:rsidR="00B77025">
        <w:rPr>
          <w:rFonts w:ascii="Calibri" w:eastAsia="Times New Roman" w:hAnsi="Calibri" w:cs="Calibri"/>
          <w:kern w:val="0"/>
          <w:lang w:eastAsia="hr-HR"/>
          <w14:ligatures w14:val="none"/>
        </w:rPr>
        <w:t>7</w:t>
      </w:r>
      <w:r w:rsidRPr="005041DB">
        <w:rPr>
          <w:rFonts w:ascii="Calibri" w:eastAsia="Times New Roman" w:hAnsi="Calibri" w:cs="Calibri"/>
          <w:kern w:val="0"/>
          <w:lang w:eastAsia="hr-HR"/>
          <w14:ligatures w14:val="none"/>
        </w:rPr>
        <w:t>. i 202</w:t>
      </w:r>
      <w:r w:rsidR="00B77025">
        <w:rPr>
          <w:rFonts w:ascii="Calibri" w:eastAsia="Times New Roman" w:hAnsi="Calibri" w:cs="Calibri"/>
          <w:kern w:val="0"/>
          <w:lang w:eastAsia="hr-HR"/>
          <w14:ligatures w14:val="none"/>
        </w:rPr>
        <w:t>8</w:t>
      </w:r>
      <w:r w:rsidRPr="005041DB">
        <w:rPr>
          <w:rFonts w:ascii="Calibri" w:eastAsia="Times New Roman" w:hAnsi="Calibri" w:cs="Calibri"/>
          <w:kern w:val="0"/>
          <w:lang w:eastAsia="hr-HR"/>
          <w14:ligatures w14:val="none"/>
        </w:rPr>
        <w:t>. godinu raspoređeni su u programe koji se sastoje od aktivnosti i projekata:</w:t>
      </w:r>
    </w:p>
    <w:tbl>
      <w:tblPr>
        <w:tblW w:w="11240" w:type="dxa"/>
        <w:tblInd w:w="-431" w:type="dxa"/>
        <w:tblLook w:val="04A0" w:firstRow="1" w:lastRow="0" w:firstColumn="1" w:lastColumn="0" w:noHBand="0" w:noVBand="1"/>
      </w:tblPr>
      <w:tblGrid>
        <w:gridCol w:w="1357"/>
        <w:gridCol w:w="3180"/>
        <w:gridCol w:w="1418"/>
        <w:gridCol w:w="1275"/>
        <w:gridCol w:w="1276"/>
        <w:gridCol w:w="1367"/>
        <w:gridCol w:w="1367"/>
      </w:tblGrid>
      <w:tr w:rsidR="00765AA6" w:rsidRPr="00765AA6" w14:paraId="7331912E" w14:textId="77777777" w:rsidTr="008160E1">
        <w:trPr>
          <w:trHeight w:val="57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EDCEB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                 KONTA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1FAF0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896427" w14:textId="77777777" w:rsidR="00765AA6" w:rsidRPr="00765AA6" w:rsidRDefault="00765AA6" w:rsidP="00765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                     2024.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D3EBC9" w14:textId="77777777" w:rsidR="00765AA6" w:rsidRPr="00765AA6" w:rsidRDefault="00765AA6" w:rsidP="00765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     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0939A9" w14:textId="77777777" w:rsidR="00765AA6" w:rsidRPr="00765AA6" w:rsidRDefault="00765AA6" w:rsidP="00765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                   2026.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F5F8B7" w14:textId="77777777" w:rsidR="00765AA6" w:rsidRPr="00765AA6" w:rsidRDefault="00765AA6" w:rsidP="00765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        2027.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5342AB" w14:textId="77777777" w:rsidR="00765AA6" w:rsidRPr="00765AA6" w:rsidRDefault="00765AA6" w:rsidP="00765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                         2028.</w:t>
            </w:r>
          </w:p>
        </w:tc>
      </w:tr>
      <w:tr w:rsidR="00765AA6" w:rsidRPr="00765AA6" w14:paraId="0E240DB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4F9B83A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17685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4.022.445,76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0A283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9.930.000,00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B6C88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7.890.000,00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380C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5111C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6.050.000,00</w:t>
            </w:r>
          </w:p>
        </w:tc>
      </w:tr>
      <w:tr w:rsidR="00765AA6" w:rsidRPr="00765AA6" w14:paraId="71774B9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80"/>
            <w:noWrap/>
            <w:vAlign w:val="bottom"/>
            <w:hideMark/>
          </w:tcPr>
          <w:p w14:paraId="182FA43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Razdjel 001 PREDSTAVNIČKA I IZVRŠNA TIJELA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6BC81D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24.421,17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CCF79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A43D6A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78E298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3DC9CC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89.000,00</w:t>
            </w:r>
          </w:p>
        </w:tc>
      </w:tr>
      <w:tr w:rsidR="00765AA6" w:rsidRPr="00765AA6" w14:paraId="51195AF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FF"/>
            <w:noWrap/>
            <w:vAlign w:val="bottom"/>
            <w:hideMark/>
          </w:tcPr>
          <w:p w14:paraId="089CD7A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 00101 Predstavnička i izvršna tijela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408C5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24.421,17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F9D124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7D2DBB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F442F4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5D7C1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89.000,00</w:t>
            </w:r>
          </w:p>
        </w:tc>
      </w:tr>
      <w:tr w:rsidR="00765AA6" w:rsidRPr="00765AA6" w14:paraId="1D1674A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54C2B9B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1001 Predstavnička i izvršna tijela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5BD6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24.421,17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4C8C8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B8F6C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DF3B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05302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89.000,00</w:t>
            </w:r>
          </w:p>
        </w:tc>
      </w:tr>
      <w:tr w:rsidR="00765AA6" w:rsidRPr="00765AA6" w14:paraId="55A0712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01872FE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A100001 Rad predstavničkih i izvršnih tijela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463C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24.421,17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CF40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AAD7D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27DD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6B40C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89.000,00</w:t>
            </w:r>
          </w:p>
        </w:tc>
      </w:tr>
      <w:tr w:rsidR="00765AA6" w:rsidRPr="00765AA6" w14:paraId="6486936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7229A4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8446F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24.421,17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A44B8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F237F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58A7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BFA1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89.000,00</w:t>
            </w:r>
          </w:p>
        </w:tc>
      </w:tr>
      <w:tr w:rsidR="00765AA6" w:rsidRPr="00765AA6" w14:paraId="194CF34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9D0EB9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EA192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24.421,17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2DFB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CD8A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6F63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76C9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89.000,00</w:t>
            </w:r>
          </w:p>
        </w:tc>
      </w:tr>
      <w:tr w:rsidR="00765AA6" w:rsidRPr="00765AA6" w14:paraId="126080E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1DEDB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85A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24.421,17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362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51F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EB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999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89.000,00</w:t>
            </w:r>
          </w:p>
        </w:tc>
      </w:tr>
      <w:tr w:rsidR="00765AA6" w:rsidRPr="00765AA6" w14:paraId="41BBDF9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3E4DE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4A6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FC7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EB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1C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19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77.000,00</w:t>
            </w:r>
          </w:p>
        </w:tc>
      </w:tr>
      <w:tr w:rsidR="00765AA6" w:rsidRPr="00765AA6" w14:paraId="7117610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7DCC5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1F8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24.421,17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F8D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B50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C45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E0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765AA6" w:rsidRPr="00765AA6" w14:paraId="36AF45F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80"/>
            <w:noWrap/>
            <w:vAlign w:val="bottom"/>
            <w:hideMark/>
          </w:tcPr>
          <w:p w14:paraId="28F19AB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Razdjel 002 JEDINSTVENI UPRAVNI ODJEL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7C9243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4.023.871,31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80161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9.876.500,00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DD748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7.826.000,00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CD6ED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5.967.000,00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422D0C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5.961.000,00</w:t>
            </w:r>
          </w:p>
        </w:tc>
      </w:tr>
      <w:tr w:rsidR="00765AA6" w:rsidRPr="00765AA6" w14:paraId="685A799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FF"/>
            <w:noWrap/>
            <w:vAlign w:val="bottom"/>
            <w:hideMark/>
          </w:tcPr>
          <w:p w14:paraId="7D1CFED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 00201 Jedinstveni upravni odjel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C6A12B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3.409.946,21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C5DCE2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9.076.100,00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5BB754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6.952.860,00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3900C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5.041.500,00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84E8BE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4.998.900,00</w:t>
            </w:r>
          </w:p>
        </w:tc>
      </w:tr>
      <w:tr w:rsidR="00765AA6" w:rsidRPr="00765AA6" w14:paraId="1701846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71F7205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1002 Javna uprava i administracija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A0BA4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430.923,33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179F7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523.900,00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4E933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553.600,00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729B2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638.140,00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B69F1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630.700,00</w:t>
            </w:r>
          </w:p>
        </w:tc>
      </w:tr>
      <w:tr w:rsidR="00765AA6" w:rsidRPr="00765AA6" w14:paraId="756A9CB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3042325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A100002 Opći poslovi lokalne samouprave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92579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340.740,99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38600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423.400,00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C9C52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403.100,00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9CB79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417.140,00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3B063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439.700,00</w:t>
            </w:r>
          </w:p>
        </w:tc>
      </w:tr>
      <w:tr w:rsidR="00765AA6" w:rsidRPr="00765AA6" w14:paraId="7051141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60BC4F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8F3A1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340.740,99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B3D3A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417.400,00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CB84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B89C5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410.540,00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53BB9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433.100,00</w:t>
            </w:r>
          </w:p>
        </w:tc>
      </w:tr>
      <w:tr w:rsidR="00765AA6" w:rsidRPr="00765AA6" w14:paraId="0405A98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17C3D3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468F0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340.740,99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8C93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417.400,00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7D2B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0D41E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410.540,00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A72A1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433.100,00</w:t>
            </w:r>
          </w:p>
        </w:tc>
      </w:tr>
      <w:tr w:rsidR="00765AA6" w:rsidRPr="00765AA6" w14:paraId="7079B43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844F08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CCB1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CEE7B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9CE95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B0AAD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96B3B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6.600,00</w:t>
            </w:r>
          </w:p>
        </w:tc>
      </w:tr>
      <w:tr w:rsidR="00765AA6" w:rsidRPr="00765AA6" w14:paraId="2FD125D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802C2E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FBB83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D6D47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A1EC5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F3A86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90747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0DD73E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5A67C4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BA13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39B0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E7D2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53604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1AFA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6.600,00</w:t>
            </w:r>
          </w:p>
        </w:tc>
      </w:tr>
      <w:tr w:rsidR="00765AA6" w:rsidRPr="00765AA6" w14:paraId="0234440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B4995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ADC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335.187,74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230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418.400,00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CA8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398.100,00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B63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412.140,00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807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434.700,00</w:t>
            </w:r>
          </w:p>
        </w:tc>
      </w:tr>
      <w:tr w:rsidR="00765AA6" w:rsidRPr="00765AA6" w14:paraId="6728C22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21B93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97E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173.488,63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3B6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216.800,00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D6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234.800,00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932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140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256.500,00</w:t>
            </w:r>
          </w:p>
        </w:tc>
      </w:tr>
      <w:tr w:rsidR="00765AA6" w:rsidRPr="00765AA6" w14:paraId="0D384D6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AD572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CFE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152.700,72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D57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189.400,00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1C7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151.100,00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9ED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155.440,00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B4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166.000,00</w:t>
            </w:r>
          </w:p>
        </w:tc>
      </w:tr>
      <w:tr w:rsidR="00765AA6" w:rsidRPr="00765AA6" w14:paraId="38BCC02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FE7B4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2D3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6.985,96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137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813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2C7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87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5.200,00</w:t>
            </w:r>
          </w:p>
        </w:tc>
      </w:tr>
      <w:tr w:rsidR="00765AA6" w:rsidRPr="00765AA6" w14:paraId="5E8E29D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23558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13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2.012,43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F7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73B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D4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7C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</w:tr>
      <w:tr w:rsidR="00765AA6" w:rsidRPr="00765AA6" w14:paraId="1F46B49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E8A8D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80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5.553,25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135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DF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7E4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BEE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65AA6" w:rsidRPr="00765AA6" w14:paraId="101118B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89B4B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46A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5.553,25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C98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8E8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5B6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C11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65AA6" w:rsidRPr="00765AA6" w14:paraId="3925854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7AEE3FC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A100003 Otplata kredita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12B06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90.182,34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0749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3146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53362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10B2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191.000,00</w:t>
            </w:r>
          </w:p>
        </w:tc>
      </w:tr>
      <w:tr w:rsidR="00765AA6" w:rsidRPr="00765AA6" w14:paraId="5CC744E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F75CDE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9E99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90.182,34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3346A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2A7E1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33F0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A8D3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191.000,00</w:t>
            </w:r>
          </w:p>
        </w:tc>
      </w:tr>
      <w:tr w:rsidR="00765AA6" w:rsidRPr="00765AA6" w14:paraId="1A256B5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3AAEC3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34F0D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90.182,34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75EE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D0FA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24AD2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44EF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191.000,00</w:t>
            </w:r>
          </w:p>
        </w:tc>
      </w:tr>
      <w:tr w:rsidR="00765AA6" w:rsidRPr="00765AA6" w14:paraId="005F93D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94934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98A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12.698,03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2FA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3CF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952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14C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765AA6" w:rsidRPr="00765AA6" w14:paraId="5243B1F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B7DF7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FCA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12.698,03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15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24E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B60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541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765AA6" w:rsidRPr="00765AA6" w14:paraId="5132C34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0F4DD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D7C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77.484,31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960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AFF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0CC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8EF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765AA6" w:rsidRPr="00765AA6" w14:paraId="38E46C9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7AF01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302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77.484,31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E53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878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3FA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95D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765AA6" w:rsidRPr="00765AA6" w14:paraId="170A353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2E25BC2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1003 Komunalno gospodarstvo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AF4CC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1.154.905,88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2236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1.622.200,00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88371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2.169.260,00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B6B20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2.695.260,00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D9226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2.843.200,00</w:t>
            </w:r>
          </w:p>
        </w:tc>
      </w:tr>
      <w:tr w:rsidR="00765AA6" w:rsidRPr="00765AA6" w14:paraId="1C077D4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7DA870B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A100004 Održavanje javne rasvjete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938B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39.086,39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0146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0BD8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7418B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E616D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765AA6" w:rsidRPr="00765AA6" w14:paraId="59C6B11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65D6BE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013A5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8B32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E20A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E6C08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75583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65AA6" w:rsidRPr="00765AA6" w14:paraId="4B1D540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683A6A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9D277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FCF0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B7293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B5412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91600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65AA6" w:rsidRPr="00765AA6" w14:paraId="2A9B613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F2DF4A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0E74A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39.086,39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E961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0E59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A5C28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23B31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</w:tr>
      <w:tr w:rsidR="00765AA6" w:rsidRPr="00765AA6" w14:paraId="4BF99D1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5EE24B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04871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39.086,39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F065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63566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F59D1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8F4F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</w:tr>
      <w:tr w:rsidR="00765AA6" w:rsidRPr="00765AA6" w14:paraId="10C651D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0D3A0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E5E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39.086,39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99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C0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436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B89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765AA6" w:rsidRPr="00765AA6" w14:paraId="79E7579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3E83A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F37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39.086,39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F1F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831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50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AA2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765AA6" w:rsidRPr="00765AA6" w14:paraId="41EA909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3B18D36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A100005 Održavanje nerazvrstanih cesta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357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109.099,44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0232A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5E636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1715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1594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190.000,00</w:t>
            </w:r>
          </w:p>
        </w:tc>
      </w:tr>
      <w:tr w:rsidR="00765AA6" w:rsidRPr="00765AA6" w14:paraId="07D10D2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EBAF47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411E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17.499,44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37E62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8446D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9FAC8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ABB1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662BB7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9F3029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B717C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17.499,44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17D45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398CC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DAAE9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7EF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211BD2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4BF2C4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12B4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D077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0502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495B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51901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</w:tr>
      <w:tr w:rsidR="00765AA6" w:rsidRPr="00765AA6" w14:paraId="59EBC7E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D92C2E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4D1A2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1F18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BEF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BBA64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E6AF9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</w:tr>
      <w:tr w:rsidR="00765AA6" w:rsidRPr="00765AA6" w14:paraId="3D9BCCE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56055F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CE99E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F417F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47B2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A9D14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CF3E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65AA6" w:rsidRPr="00765AA6" w14:paraId="78042AC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D1138F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C38D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2ADB1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247D7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EF06B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E1804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F3873E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2E999C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BCB1B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ABE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D17D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86D3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3D11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65AA6" w:rsidRPr="00765AA6" w14:paraId="3C7D8F7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C3798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04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109.099,44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375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0E6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3A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F84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190.000,00</w:t>
            </w:r>
          </w:p>
        </w:tc>
      </w:tr>
      <w:tr w:rsidR="00765AA6" w:rsidRPr="00765AA6" w14:paraId="37AB77E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F6842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B8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109.099,44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072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A9B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05B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984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190.000,00</w:t>
            </w:r>
          </w:p>
        </w:tc>
      </w:tr>
      <w:tr w:rsidR="00765AA6" w:rsidRPr="00765AA6" w14:paraId="109E791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4823441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A100006 Uređenje i održavanje javnih površina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F7ED2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56.952,37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230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228D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AB91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89.260,00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8AE5C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109.200,00</w:t>
            </w:r>
          </w:p>
        </w:tc>
      </w:tr>
      <w:tr w:rsidR="00765AA6" w:rsidRPr="00765AA6" w14:paraId="1ED9CC6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A9705E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CA0D0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46.895,91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63133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E53C6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4B65A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87ABE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42.200,00</w:t>
            </w:r>
          </w:p>
        </w:tc>
      </w:tr>
      <w:tr w:rsidR="00765AA6" w:rsidRPr="00765AA6" w14:paraId="4B2A705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4825F9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9AAA4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46.895,91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825D8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9C1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9DC30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5085D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42.200,00</w:t>
            </w:r>
          </w:p>
        </w:tc>
      </w:tr>
      <w:tr w:rsidR="00765AA6" w:rsidRPr="00765AA6" w14:paraId="3AC2C44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624125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08CE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8AC9C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6B5F7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3A03F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B7DD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1AD34F0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CEF994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709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92CC3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B0ED1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844B0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FCE1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3B9377C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78BC29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B50F2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5.718,46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12D4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761A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D1AAA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8CAB4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65685A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366843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EB7FB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5.718,46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9020E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AC3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F306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FEA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DF923B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053770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08E81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BD3A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8CC25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0879E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39FF0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765AA6" w:rsidRPr="00765AA6" w14:paraId="41B60FC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9DB95C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0D773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A2575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E45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F74B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C813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765AA6" w:rsidRPr="00765AA6" w14:paraId="37B75F9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88BF6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B86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55.904,56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DC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947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25E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46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108.500,00</w:t>
            </w:r>
          </w:p>
        </w:tc>
      </w:tr>
      <w:tr w:rsidR="00765AA6" w:rsidRPr="00765AA6" w14:paraId="75C710B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DA730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B6B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55.904,56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840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58C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D30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88.500,00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C6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108.500,00</w:t>
            </w:r>
          </w:p>
        </w:tc>
      </w:tr>
      <w:tr w:rsidR="00765AA6" w:rsidRPr="00765AA6" w14:paraId="6DC600F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D99A7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B56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1.047,81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24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AAA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46A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057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</w:tr>
      <w:tr w:rsidR="00765AA6" w:rsidRPr="00765AA6" w14:paraId="50B1251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20DF8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DE9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1.047,81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33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1D5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1C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D2C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</w:tr>
      <w:tr w:rsidR="00765AA6" w:rsidRPr="00765AA6" w14:paraId="6ED042D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36E996F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A100007 Deratizacija i dezinsekcija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50410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7.458,76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DB096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46AD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82A8D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3527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765AA6" w:rsidRPr="00765AA6" w14:paraId="469DFEB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6A17CF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42D1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7.458,76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713AD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EC62F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9E65E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B8B25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765AA6" w:rsidRPr="00765AA6" w14:paraId="6F84E55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641367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D2CBA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7.458,76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C3C8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0C00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8B9EB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54DBE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765AA6" w:rsidRPr="00765AA6" w14:paraId="1CE9080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5F22D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125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7.458,76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0F4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42A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B4D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9FF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765AA6" w:rsidRPr="00765AA6" w14:paraId="03FC1FF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E55A0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401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7.458,76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91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489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B6A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1C0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765AA6" w:rsidRPr="00765AA6" w14:paraId="562DB30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7A6253D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K100001 Izgradnja i modernizacija javne rasvjete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38340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30DC5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82C43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F13B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94AFE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07B0EA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23AA3A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A63FA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E3A8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CFABD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00627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CE901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908F7E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BEF363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0231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4E0E6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8B6D5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EA06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8CB50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240966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1B1B2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96E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55A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19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CBE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F6F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AB75BD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D7BEB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757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F68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7DA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4D5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251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8DAAD6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474C00D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K100002 Investicijsko održavanje cesta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8B32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432.229,33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E062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00E3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D54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C197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1.600.000,00</w:t>
            </w:r>
          </w:p>
        </w:tc>
      </w:tr>
      <w:tr w:rsidR="00765AA6" w:rsidRPr="00765AA6" w14:paraId="2EFC438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83AE57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82D88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318.284,77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B9B75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133.700,00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BC62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198C5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292EF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5E35DD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EB66A0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0F6B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318.284,77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A6C9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133.700,00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EDD4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CC737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77C2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174DB5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E93708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517F4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DA20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8D1C4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831C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1.165.000,00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EBF72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1.265.000,00</w:t>
            </w:r>
          </w:p>
        </w:tc>
      </w:tr>
      <w:tr w:rsidR="00765AA6" w:rsidRPr="00765AA6" w14:paraId="49F91FF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B0FB2C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4B822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CCA23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779C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7E62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94CFE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570384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54B5BE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0C63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01E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F26A0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DBAE2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597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765AA6" w:rsidRPr="00765AA6" w14:paraId="6DF5456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D2C710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5.2. Ostale pomoći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F92D4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4BC44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B6BC4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2B94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69BFF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</w:tr>
      <w:tr w:rsidR="00765AA6" w:rsidRPr="00765AA6" w14:paraId="4A3DAE5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574A43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5.6.5. Europski poljoprivredni fond za ruralni razvoj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CC882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9026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57AA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DFF01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9EF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</w:tr>
      <w:tr w:rsidR="00765AA6" w:rsidRPr="00765AA6" w14:paraId="3267F8F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B55692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AF4C6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28.944,56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1268A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459DB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C0678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5044B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65AA6" w:rsidRPr="00765AA6" w14:paraId="0176BD4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9C609B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6.1.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6ECAD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28.944,56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806B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D5D92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82B4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A1C7B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65AA6" w:rsidRPr="00765AA6" w14:paraId="34FB55F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347F67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 Prihodi od prodaje ili zamjene nefinanc.imovine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C699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028FD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54E69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1F5E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6A52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325.000,00</w:t>
            </w:r>
          </w:p>
        </w:tc>
      </w:tr>
      <w:tr w:rsidR="00765AA6" w:rsidRPr="00765AA6" w14:paraId="47A63B7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91E9E3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7.1. Prihodi od prodaje ili zamjene nefinanc.imovine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A916A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D7AB2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CD31B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F8DE6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99DC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325.000,00</w:t>
            </w:r>
          </w:p>
        </w:tc>
      </w:tr>
      <w:tr w:rsidR="00765AA6" w:rsidRPr="00765AA6" w14:paraId="7257F5F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437D0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202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432.229,33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8B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9E3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2D8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3D9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1.600.000,00</w:t>
            </w:r>
          </w:p>
        </w:tc>
      </w:tr>
      <w:tr w:rsidR="00765AA6" w:rsidRPr="00765AA6" w14:paraId="0126A07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83E75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A9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432.229,33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7CB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4C2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302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AE1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1.600.000,00</w:t>
            </w:r>
          </w:p>
        </w:tc>
      </w:tr>
      <w:tr w:rsidR="00765AA6" w:rsidRPr="00765AA6" w14:paraId="5A23E5E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41E6D59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K100003 Izgradnja vodovoda, vodocrpilišta i pratećih objekata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9CCB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57.690,77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4973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F264C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214C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B38C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</w:tr>
      <w:tr w:rsidR="00765AA6" w:rsidRPr="00765AA6" w14:paraId="745E807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E3778E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251EC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10.799,40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1AF71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84E5D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718E4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6CA76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765AA6" w:rsidRPr="00765AA6" w14:paraId="2CE6398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874417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FFD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10.799,40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B4677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F2E76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A313D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DAB6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765AA6" w:rsidRPr="00765AA6" w14:paraId="74F3B70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739F47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636B5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46.891,37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18DB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9EB03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D9E7C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9E461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</w:tr>
      <w:tr w:rsidR="00765AA6" w:rsidRPr="00765AA6" w14:paraId="72D182C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4C2274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948B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46.891,37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17C60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161A0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1133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7B50A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</w:tr>
      <w:tr w:rsidR="00765AA6" w:rsidRPr="00765AA6" w14:paraId="6D405E3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943A3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D8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57.690,77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816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05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B58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D1A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</w:tr>
      <w:tr w:rsidR="00765AA6" w:rsidRPr="00765AA6" w14:paraId="2F6AC88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6C25F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A26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57.690,77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71E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7EC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E2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CBD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</w:tr>
      <w:tr w:rsidR="00765AA6" w:rsidRPr="00765AA6" w14:paraId="032C39A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E9B8DF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Kapitalni projekt K100004 Izgradnja kanalizacije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28CB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14.353,35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FDC4C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725D1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9CC3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CC2EC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765AA6" w:rsidRPr="00765AA6" w14:paraId="39C4AD5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2AB901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C3511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14.353,35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0BD46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E11B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B69D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1828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C4071D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93A0AA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B7139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14.353,35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78464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2DD0C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EAC0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B0EB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F716B6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F5B827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 Prihodi od prodaje ili zamjene nefinanc.imovine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AA09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3FD72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2EBEF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055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C89E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765AA6" w:rsidRPr="00765AA6" w14:paraId="4F25596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D30FDD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7.1. Prihodi od prodaje ili zamjene nefinanc.imovine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8620C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3602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ADBD4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42E3F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2F99A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765AA6" w:rsidRPr="00765AA6" w14:paraId="712982A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E2B84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48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14.353,35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164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649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292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D83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765AA6" w:rsidRPr="00765AA6" w14:paraId="4380465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8679D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1A7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14.353,35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5BB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3BF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AE6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3FB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</w:tr>
      <w:tr w:rsidR="00765AA6" w:rsidRPr="00765AA6" w14:paraId="2A0FC8A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B166E9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K100006 Rekonstrukcija nerazvrstanih cesta iz EU programa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9C5BB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762C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43CD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EF41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AEB2D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</w:tr>
      <w:tr w:rsidR="00765AA6" w:rsidRPr="00765AA6" w14:paraId="3BA31B3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A92AE9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1194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7439C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A21F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571A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929D2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</w:tr>
      <w:tr w:rsidR="00765AA6" w:rsidRPr="00765AA6" w14:paraId="2E78559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B56C13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092A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4732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B534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96166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6E1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648E974" w14:textId="77777777" w:rsidTr="008160E1">
        <w:trPr>
          <w:trHeight w:val="49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97861E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5.6.5. Europski poljoprivredni fond za ruralni razvoj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51229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94A8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9E16E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E19CA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43420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</w:tr>
      <w:tr w:rsidR="00765AA6" w:rsidRPr="00765AA6" w14:paraId="08918F2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30B1A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20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160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B85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476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648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</w:tr>
      <w:tr w:rsidR="00765AA6" w:rsidRPr="00765AA6" w14:paraId="3DA5FD4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2D2F9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BA0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6AC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16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883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85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</w:tr>
      <w:tr w:rsidR="00765AA6" w:rsidRPr="00765AA6" w14:paraId="4EF6EB6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3F32A4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K100012 Izgradnja nogostupa i ostalih javnih površina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A974D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399.990,20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F4BC9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240.900,00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3CE3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39DF7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F359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765AA6" w:rsidRPr="00765AA6" w14:paraId="0C4B19A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1B154E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144D7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382.990,20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EC6C6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08732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368C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A732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33B7B6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824BC2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52970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79D61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1720A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D4B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448F5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12E3C2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BFA223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1.3. Opći prihodi i primici-Višak P.G.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F853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382.990,20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A6D59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5DD64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15CE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84A8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6AE018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5C58AF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7007E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ED212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1CEFD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2ADB4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2C405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765AA6" w:rsidRPr="00765AA6" w14:paraId="50927AD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C7D9EC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408F5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C695D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6EAE7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28243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02E83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B8D52C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E7F584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9A0C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4928F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B45F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807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DC6E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65AA6" w:rsidRPr="00765AA6" w14:paraId="7D65CF2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7ADAE4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5.6.5. Europski poljoprivredni fond za ruralni razvoj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02C72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9F37A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27C22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4F8DE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03EB4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</w:tr>
      <w:tr w:rsidR="00765AA6" w:rsidRPr="00765AA6" w14:paraId="0D6E9E3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5C89BC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 Prihodi od prodaje ili zamjene nefinanc.imovine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DEDE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6C760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202.900,00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8025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7DC44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E0A6D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BA22B9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7B9733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7.1. Prihodi od prodaje ili zamjene nefinanc.imovine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5AB6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E08A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202.900,00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6FC8C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5BA9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497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3F6421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6F80C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E17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2D0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4C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D2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ED6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F73C47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516D8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B3D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58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A02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BC6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D3D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C1A3EE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43DFF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FA6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399.990,20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C61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5DC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C46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A23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765AA6" w:rsidRPr="00765AA6" w14:paraId="458CC55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EB8BC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B1D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367.473,95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E07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3B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EFD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D4E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</w:tr>
      <w:tr w:rsidR="00765AA6" w:rsidRPr="00765AA6" w14:paraId="49C884C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7B542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22D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32.516,25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DD8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8A6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A5B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D5D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765AA6" w:rsidRPr="00765AA6" w14:paraId="5EDF7B6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C9BC6E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T100001 Pomoći komunalnim poduzećima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A4D4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38.045,27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E29F7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0B6A0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EF35F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5C05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765AA6" w:rsidRPr="00765AA6" w14:paraId="78E0079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E8DFD0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1C55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38.045,27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6DAB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0B1D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4623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87FC1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765AA6" w:rsidRPr="00765AA6" w14:paraId="0D8A09F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58F9C3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8058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38.045,27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A7E9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B3B47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1F5B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FADC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765AA6" w:rsidRPr="00765AA6" w14:paraId="2ACCD9C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AC8FB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0A3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38.045,27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C1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EB0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5AA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ED8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765AA6" w:rsidRPr="00765AA6" w14:paraId="26EE9CB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CB201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4E7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38.045,27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622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9A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B25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D9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765AA6" w:rsidRPr="00765AA6" w14:paraId="4056BC4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2AFE067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1004 Upravljanje grobljima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4A1C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82.190,37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3739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A3C8F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61A3E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DA2F5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765AA6" w:rsidRPr="00765AA6" w14:paraId="6C5332A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5A82A97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A100008 Održavanje groblja i pratećih objekata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AB3B3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44.803,33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0BFE7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2E896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5B052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E14C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765AA6" w:rsidRPr="00765AA6" w14:paraId="1476A48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ECAA84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A678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44.803,33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67804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B1465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E3441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785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765AA6" w:rsidRPr="00765AA6" w14:paraId="04CB052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69279C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55A91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44.803,33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45D31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C0087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1F21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1E21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765AA6" w:rsidRPr="00765AA6" w14:paraId="771EECD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91E54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0BB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24.281,93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942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246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A93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3B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765AA6" w:rsidRPr="00765AA6" w14:paraId="7834552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704B7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0FE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860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93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2C2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50D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65AA6" w:rsidRPr="00765AA6" w14:paraId="7075A2C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B3805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C5C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5.059,93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346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7BE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46D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20E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765AA6" w:rsidRPr="00765AA6" w14:paraId="1466B72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F3290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BEF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19.222,00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15D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CCD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2C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70A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E3251E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8C6A3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37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20.521,40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1EB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B5A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E46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905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0DB4613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7D335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107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20.521,40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4A7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E81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A12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5D7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04AB632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5C0263A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T100007 Izgradnja mrtvačnice Dvoranci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5F45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37.387,04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6C161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98FBD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029F5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A832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962914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E0666D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32F8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37.387,04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62179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2FF0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3390A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1122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E326A1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56C173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1.3. Opći prihodi i primici-Višak P.G.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3DC0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37.387,04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C7E6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97C3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0666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74B4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DF2C60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1BCE9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3E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731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AEF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23F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F75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69D634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A42EE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E91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339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D05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B6A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1A1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44BD9C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F792B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0EC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19.037,04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FCA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38E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BB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BFC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B52E7A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EEB91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06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19.037,04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C6A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2C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7A9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433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DCAEB3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568DA94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T100008 Izgradnja mrtvačnice Gradec Pokupski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A3670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B347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A987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84A4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E643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4085DF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CAF9B6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EA0EF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4C20C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93058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47061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0C31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E1EA8D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00A5B4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D48D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C0AFA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FAD0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EB09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08E3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6FBCFF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941053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72148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89669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08A1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2E5DD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D3A20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D7E394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566266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AFD3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31776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BF9D3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004A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040A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1D57D4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E67A87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6B10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129B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9912D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757E8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3DD8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0EB877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32BC7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091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11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B5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4DB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844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2CA28F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B959A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C2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FA2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3DD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655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2A0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D53049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3091E22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1005 Sanacija okoliša i zbrinjavanje otpada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9D868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12.489,93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3F924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DBC3C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F35BA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10CB4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</w:tr>
      <w:tr w:rsidR="00765AA6" w:rsidRPr="00765AA6" w14:paraId="32ACE23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64E3C54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A100009 Sanacija divlj.odlagališta smeća i ost.poslovi u svezi s otpadom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135BD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12.489,93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B7A31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F8B4F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4290F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C0208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</w:tr>
      <w:tr w:rsidR="00765AA6" w:rsidRPr="00765AA6" w14:paraId="54F86C6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D6F258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FFAC2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12.489,93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7CDEB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77E3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5D80A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1C6FC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</w:tr>
      <w:tr w:rsidR="00765AA6" w:rsidRPr="00765AA6" w14:paraId="18CCA22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9644A3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8112A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12.489,93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55A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540B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B246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0B7E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</w:tr>
      <w:tr w:rsidR="00765AA6" w:rsidRPr="00765AA6" w14:paraId="15BEA4B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75FF6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B33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12.489,93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F43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BF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D2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E70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</w:tr>
      <w:tr w:rsidR="00765AA6" w:rsidRPr="00765AA6" w14:paraId="128FE40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C1154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61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A4D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99E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F53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EE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765AA6" w:rsidRPr="00765AA6" w14:paraId="138A6A3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2BE05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71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12.307,43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F46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465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6EC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FB4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</w:tr>
      <w:tr w:rsidR="00765AA6" w:rsidRPr="00765AA6" w14:paraId="046C4C2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40190D5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1006 Razvoj poljoprivrede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2131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41.607,30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72CBC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FFE08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54F84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C58AD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101.300,00</w:t>
            </w:r>
          </w:p>
        </w:tc>
      </w:tr>
      <w:tr w:rsidR="00765AA6" w:rsidRPr="00765AA6" w14:paraId="0A9F4C6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49B212D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A100010 Održavanje infrastrukture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889A9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28.307,34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E80D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0D17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302E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12CC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</w:tr>
      <w:tr w:rsidR="00765AA6" w:rsidRPr="00765AA6" w14:paraId="1DF8AC5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C43905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45F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CC9C1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C84C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CFAF0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79568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32.100,00</w:t>
            </w:r>
          </w:p>
        </w:tc>
      </w:tr>
      <w:tr w:rsidR="00765AA6" w:rsidRPr="00765AA6" w14:paraId="15D91FE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7F7794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F3F76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65F74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BB9E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A8AB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BD28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32.100,00</w:t>
            </w:r>
          </w:p>
        </w:tc>
      </w:tr>
      <w:tr w:rsidR="00765AA6" w:rsidRPr="00765AA6" w14:paraId="372B5DE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5A91BF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A3683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28.307,34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0EAE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9F93B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F3262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0C83D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49.200,00</w:t>
            </w:r>
          </w:p>
        </w:tc>
      </w:tr>
      <w:tr w:rsidR="00765AA6" w:rsidRPr="00765AA6" w14:paraId="549C80D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5BE056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E28A9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28.307,34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B05C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9EEC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5AEED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8962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49.200,00</w:t>
            </w:r>
          </w:p>
        </w:tc>
      </w:tr>
      <w:tr w:rsidR="00765AA6" w:rsidRPr="00765AA6" w14:paraId="6E1A124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08604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1E6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28.307,34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F4C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F3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B97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8E6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</w:tr>
      <w:tr w:rsidR="00765AA6" w:rsidRPr="00765AA6" w14:paraId="433B6B9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3B1A7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DCF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28.307,34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BCE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13B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F74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37E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81.300,00</w:t>
            </w:r>
          </w:p>
        </w:tc>
      </w:tr>
      <w:tr w:rsidR="00765AA6" w:rsidRPr="00765AA6" w14:paraId="18829AE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599B80A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A100012 Razvojni programi i ostali rashodi poljoprivrede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3901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13.299,96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B7AC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1F5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349EE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09E3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65AA6" w:rsidRPr="00765AA6" w14:paraId="703A7AC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57D00C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93DE5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13.299,96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C54F6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82F05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4A10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592D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65AA6" w:rsidRPr="00765AA6" w14:paraId="1004690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E85D75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A3594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13.299,96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A4105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3D1D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6F9A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846AD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65AA6" w:rsidRPr="00765AA6" w14:paraId="620DCF4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3E8CC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C0E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13.299,96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2FF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12B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EDF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D24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65AA6" w:rsidRPr="00765AA6" w14:paraId="6611901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D6BC6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7A5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13.299,96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2B4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3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71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869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65AA6" w:rsidRPr="00765AA6" w14:paraId="00679BE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4AD1D3D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1007 Razvoj gospodarstva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B9BB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622.968,70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646EE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FF1F3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5E04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260.400,00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E676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400.500,00</w:t>
            </w:r>
          </w:p>
        </w:tc>
      </w:tr>
      <w:tr w:rsidR="00765AA6" w:rsidRPr="00765AA6" w14:paraId="4F339DD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1D44D6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A100013 Razvoj gospodarstva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A923A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13.761,01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C9CCB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BF0C1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F2A5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47311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</w:tr>
      <w:tr w:rsidR="00765AA6" w:rsidRPr="00765AA6" w14:paraId="39E1E6C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A3A3FE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B3619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13.761,01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B4507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8011C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37587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48834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</w:tr>
      <w:tr w:rsidR="00765AA6" w:rsidRPr="00765AA6" w14:paraId="4486960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A6051C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D996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13.761,01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1FB8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FB22F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7A1F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191D5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</w:tr>
      <w:tr w:rsidR="00765AA6" w:rsidRPr="00765AA6" w14:paraId="1F36EE3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A35553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13094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58C59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A0D3A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E45E1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9BF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882DEA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95DE4A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1A0D1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74580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22BB6" w14:textId="01920E57" w:rsidR="00765AA6" w:rsidRPr="00765AA6" w:rsidRDefault="005275D1" w:rsidP="005275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  <w:r w:rsidR="00765AA6"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33A1E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640D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22F8BB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FA4CFB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15C8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08421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D823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DA5C6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82AD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9379B7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10962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E40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13.761,01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D18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4B4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0E0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3E5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</w:tr>
      <w:tr w:rsidR="00765AA6" w:rsidRPr="00765AA6" w14:paraId="6453EFE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540F9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6BF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9.906,25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1D6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916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D5E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4B8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65AA6" w:rsidRPr="00765AA6" w14:paraId="0E92E3C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28434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792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3.854,76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808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88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685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87B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</w:tr>
      <w:tr w:rsidR="00765AA6" w:rsidRPr="00765AA6" w14:paraId="2198998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39058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341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D9C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BB2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5C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376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0FBE249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47BCB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BA6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006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048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977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78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264978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0C8F0AC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K100009 Gospodarska zona Pisarovina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9D3E2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559.852,32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66FB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CDE4D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D1971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9D94D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375.000,00</w:t>
            </w:r>
          </w:p>
        </w:tc>
      </w:tr>
      <w:tr w:rsidR="00765AA6" w:rsidRPr="00765AA6" w14:paraId="1C65994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817286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76075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05054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A838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6144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951C2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4A1A67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0B6DAF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FC08B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6D7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EDF2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B70D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47EC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0E4AA2C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87BDFD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475FA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259.689,86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2D38A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E30DD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980E7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70892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350.000,00</w:t>
            </w:r>
          </w:p>
        </w:tc>
      </w:tr>
      <w:tr w:rsidR="00765AA6" w:rsidRPr="00765AA6" w14:paraId="7DD1536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0530DD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48079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259.689,86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58150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2C94D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563B4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2D819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3150F4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27A40B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113DF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82066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BFAE1" w14:textId="2C2E44FC" w:rsidR="00765AA6" w:rsidRPr="00765AA6" w:rsidRDefault="00DD334F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</w:t>
            </w:r>
            <w:r w:rsidR="00765AA6"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14475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1473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250.000,00</w:t>
            </w:r>
          </w:p>
        </w:tc>
      </w:tr>
      <w:tr w:rsidR="00765AA6" w:rsidRPr="00765AA6" w14:paraId="1CE1949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9F8B10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Izvor 5.2. Ostale pomoći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ACFC6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C4D4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0E0777" w14:textId="22BCC6CB" w:rsidR="00765AA6" w:rsidRPr="00765AA6" w:rsidRDefault="00DD334F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107</w:t>
            </w:r>
            <w:r w:rsidR="00765AA6"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15C8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7DAC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765AA6" w:rsidRPr="00765AA6" w14:paraId="1608AFF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50DF51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 Prihodi od prodaje ili zamjene nefinanc.imovine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8143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300.162,46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01000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69DD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74F7A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4E11A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65AA6" w:rsidRPr="00765AA6" w14:paraId="6484D86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652ED8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7.1. Prihodi od prodaje ili zamjene nefinanc.imovine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EE4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300.162,46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046B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68BD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E8B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DB48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65AA6" w:rsidRPr="00765AA6" w14:paraId="59D19B3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6FECB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2DB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11.038,29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50A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CC7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014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ABE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</w:tr>
      <w:tr w:rsidR="00765AA6" w:rsidRPr="00765AA6" w14:paraId="2DD00ED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3CB44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A93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11.038,29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7D0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3BC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CFE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E0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765AA6" w:rsidRPr="00765AA6" w14:paraId="0216324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D52C6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92B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00E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5AA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17A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2AF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65AA6" w:rsidRPr="00765AA6" w14:paraId="0EC668C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92DB9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83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548.814,03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87C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71E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829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A1F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330.000,00</w:t>
            </w:r>
          </w:p>
        </w:tc>
      </w:tr>
      <w:tr w:rsidR="00765AA6" w:rsidRPr="00765AA6" w14:paraId="7782497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ADD25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053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372.472,67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CB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8A5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E0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7DA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</w:tr>
      <w:tr w:rsidR="00765AA6" w:rsidRPr="00765AA6" w14:paraId="50CAEA9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49181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389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176.341,36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2F8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484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A2E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681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</w:tr>
      <w:tr w:rsidR="00765AA6" w:rsidRPr="00765AA6" w14:paraId="05D85F3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13973B9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T100003 Katastar nekretnina općine Pisarovina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D6C0D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49.355,37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AFD0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CCFFB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B523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0E0B6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765AA6" w:rsidRPr="00765AA6" w14:paraId="7EB72B4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8C8761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66953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3.285,34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7812F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B497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BF4B7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BF65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765AA6" w:rsidRPr="00765AA6" w14:paraId="4588971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404941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B1367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3.285,34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82D7A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9827D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3E2F6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DBF1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765AA6" w:rsidRPr="00765AA6" w14:paraId="6D7F794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4184C7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3AD45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46.070,03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F0D64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598F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EAB66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6512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E79F91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E5C17F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105F1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46.070,03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C883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A35D5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3F6EA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5A79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C07EB4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55763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0E4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49.355,37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1A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769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062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EB1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765AA6" w:rsidRPr="00765AA6" w14:paraId="10C02FC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D9204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89A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29.215,46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80F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7D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9F4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243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65AA6" w:rsidRPr="00765AA6" w14:paraId="075250C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F51C0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869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18.482,05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3C9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7DD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8D2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E82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65AA6" w:rsidRPr="00765AA6" w14:paraId="335FA49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F19AA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66D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1.657,86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94E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48B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76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DCE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6AEC23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773B050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1008 Obrazovanje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3DEB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95.602,89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71894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AC6F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3EE50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E63C9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147.000,00</w:t>
            </w:r>
          </w:p>
        </w:tc>
      </w:tr>
      <w:tr w:rsidR="00765AA6" w:rsidRPr="00765AA6" w14:paraId="0240B85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095DD11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A100014 Financiranje školskih i izvanškolskih aktivnosti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A09C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45.049,62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7307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B8FE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CC4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92B5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</w:tr>
      <w:tr w:rsidR="00765AA6" w:rsidRPr="00765AA6" w14:paraId="64ECE83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7EBE41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A89C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45.049,62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A4309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9AA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3F354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EB24B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</w:tr>
      <w:tr w:rsidR="00765AA6" w:rsidRPr="00765AA6" w14:paraId="308D50D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F96189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3A4E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45.049,62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D0D92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6BEC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7282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6CB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</w:tr>
      <w:tr w:rsidR="00765AA6" w:rsidRPr="00765AA6" w14:paraId="5F3F903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636B6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13D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45.049,62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3AB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FC0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D8E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3A5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</w:tr>
      <w:tr w:rsidR="00765AA6" w:rsidRPr="00765AA6" w14:paraId="575A08E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8D9CE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FF7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45.049,62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59B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A7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DC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5F7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72.000,00</w:t>
            </w:r>
          </w:p>
        </w:tc>
      </w:tr>
      <w:tr w:rsidR="00765AA6" w:rsidRPr="00765AA6" w14:paraId="198EC1A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3413DB6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A100015 Održavanje školske sportske dvorane i okoliša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60B8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32.978,74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857B4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7646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32B44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3BF0B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53.000,00</w:t>
            </w:r>
          </w:p>
        </w:tc>
      </w:tr>
      <w:tr w:rsidR="00765AA6" w:rsidRPr="00765AA6" w14:paraId="60AFEBB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4A6D77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5B15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32.978,74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9276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B637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545FE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EF918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53.000,00</w:t>
            </w:r>
          </w:p>
        </w:tc>
      </w:tr>
      <w:tr w:rsidR="00765AA6" w:rsidRPr="00765AA6" w14:paraId="4FAA5C9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7F2EAD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2894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32.978,74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D3BEC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4B425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3DFB1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5C31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53.000,00</w:t>
            </w:r>
          </w:p>
        </w:tc>
      </w:tr>
      <w:tr w:rsidR="00765AA6" w:rsidRPr="00765AA6" w14:paraId="17A8E99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AEE3C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F16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32.118,86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F6E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952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74A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0E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51.000,00</w:t>
            </w:r>
          </w:p>
        </w:tc>
      </w:tr>
      <w:tr w:rsidR="00765AA6" w:rsidRPr="00765AA6" w14:paraId="3CE7243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16B00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08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27.774,33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830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50A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FDA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AC5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</w:tr>
      <w:tr w:rsidR="00765AA6" w:rsidRPr="00765AA6" w14:paraId="6215FFD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64D67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DC4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4.344,53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DD4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4F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59D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0F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65AA6" w:rsidRPr="00765AA6" w14:paraId="77E4ACB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04343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17C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859,88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A8B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A37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4E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3E0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765EC10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C2348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0A3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859,88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EFF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C17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8B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6F4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7D7BB93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C1F09A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A100031 Sufinanciranje cijene smještaja djece u dječjem vrtiću koji nije u vlasništvu Općine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C1FE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17.574,53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49416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5F0F0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FFD4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3515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</w:tr>
      <w:tr w:rsidR="00765AA6" w:rsidRPr="00765AA6" w14:paraId="64D45CE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E7C8CC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31916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17.574,53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A4C1F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2D4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7C4D6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B2723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</w:tr>
      <w:tr w:rsidR="00765AA6" w:rsidRPr="00765AA6" w14:paraId="2AB46F2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1FC06D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A0586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17.574,53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C348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7A8B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0122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45394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</w:tr>
      <w:tr w:rsidR="00765AA6" w:rsidRPr="00765AA6" w14:paraId="67FD4E0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18205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FA1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17.574,53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8B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B9C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992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69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</w:tr>
      <w:tr w:rsidR="00765AA6" w:rsidRPr="00765AA6" w14:paraId="3083C1E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A7A35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 Subvencije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DB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16.273,86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A59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70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F5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ED4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765AA6" w:rsidRPr="00765AA6" w14:paraId="1AC2263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B2E5A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1C7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1.300,67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4D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0E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457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D1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43E8812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25409BC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1009 Socijalna skrb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A57AB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37.730,27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625CC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8E405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104.800,00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483C9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108.500,00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48B8D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113.800,00</w:t>
            </w:r>
          </w:p>
        </w:tc>
      </w:tr>
      <w:tr w:rsidR="00765AA6" w:rsidRPr="00765AA6" w14:paraId="73C3E7C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49AF759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A100016 Pomoć invalidima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3F9D3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8016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EC620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7A6A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67235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765AA6" w:rsidRPr="00765AA6" w14:paraId="58A2A54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D9F539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7D9B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4760D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5A4C5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3000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8C0B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765AA6" w:rsidRPr="00765AA6" w14:paraId="55B3702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2ABD5A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07CB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CC3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09B7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37FD3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FA058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765AA6" w:rsidRPr="00765AA6" w14:paraId="2897FBC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E37A1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94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25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CB9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D9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192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765AA6" w:rsidRPr="00765AA6" w14:paraId="78D2372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A3C82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7FF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08B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04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DF9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74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765AA6" w:rsidRPr="00765AA6" w14:paraId="1C7A2AF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339C10D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A100017 Stanovanje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3EF13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3.212,44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B9383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ADFF9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329EB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EC28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</w:tr>
      <w:tr w:rsidR="00765AA6" w:rsidRPr="00765AA6" w14:paraId="168CAAC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5CED86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5030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642C6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0748D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819A5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0B1E0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</w:tr>
      <w:tr w:rsidR="00765AA6" w:rsidRPr="00765AA6" w14:paraId="7837033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D801D7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F60B4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1CA35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B287E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3D60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07683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</w:tr>
      <w:tr w:rsidR="00765AA6" w:rsidRPr="00765AA6" w14:paraId="799663D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183360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BF39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3.212,44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7DEF3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4E92E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6783A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32C4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71CA29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981AE5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09005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3.212,44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DE15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9BB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BF520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BB724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2A4FF2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95E10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CA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3.212,44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CF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3A0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204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8E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</w:tr>
      <w:tr w:rsidR="00765AA6" w:rsidRPr="00765AA6" w14:paraId="54AC417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DD1CB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408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3.212,44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218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2C5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B5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D92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8.900,00</w:t>
            </w:r>
          </w:p>
        </w:tc>
      </w:tr>
      <w:tr w:rsidR="00765AA6" w:rsidRPr="00765AA6" w14:paraId="1149FB2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6F577B5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A100018 Razni oblici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22D62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33.140,83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7E563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EFAE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ABAE3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6F5A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101.600,00</w:t>
            </w:r>
          </w:p>
        </w:tc>
      </w:tr>
      <w:tr w:rsidR="00765AA6" w:rsidRPr="00765AA6" w14:paraId="21715D7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E35D77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7120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33.140,83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9C23D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179B8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6CB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BB532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101.600,00</w:t>
            </w:r>
          </w:p>
        </w:tc>
      </w:tr>
      <w:tr w:rsidR="00765AA6" w:rsidRPr="00765AA6" w14:paraId="0D45BA6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51AE8A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C53B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33.140,83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56A4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AFFD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C65B2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31AB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101.600,00</w:t>
            </w:r>
          </w:p>
        </w:tc>
      </w:tr>
      <w:tr w:rsidR="00765AA6" w:rsidRPr="00765AA6" w14:paraId="3A6BB57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0BB62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3E9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33.140,83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496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67.900,00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7AA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C21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96.600,00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FF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101.600,00</w:t>
            </w:r>
          </w:p>
        </w:tc>
      </w:tr>
      <w:tr w:rsidR="00765AA6" w:rsidRPr="00765AA6" w14:paraId="138B8D0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1D0CA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BFD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32.940,83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F01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66.900,00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BEE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A8B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1CD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100.600,00</w:t>
            </w:r>
          </w:p>
        </w:tc>
      </w:tr>
      <w:tr w:rsidR="00765AA6" w:rsidRPr="00765AA6" w14:paraId="32FD20D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AE8FE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420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D2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F91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F7F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883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65AA6" w:rsidRPr="00765AA6" w14:paraId="7F9DC0C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33E0910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1010 Programi međugeneracijske solidarnosti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28554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15.967,40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5BF37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98B77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C2F46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27A2D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58.700,00</w:t>
            </w:r>
          </w:p>
        </w:tc>
      </w:tr>
      <w:tr w:rsidR="00765AA6" w:rsidRPr="00765AA6" w14:paraId="18B506F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61F898F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A100019 Pomoć u kući starijim osobama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11D28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15.967,40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C6CD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876C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80D6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BE61A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58.700,00</w:t>
            </w:r>
          </w:p>
        </w:tc>
      </w:tr>
      <w:tr w:rsidR="00765AA6" w:rsidRPr="00765AA6" w14:paraId="19E3944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3D89CF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0AF0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4.967,40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BCE6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D1D9E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A196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05C1A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24.300,00</w:t>
            </w:r>
          </w:p>
        </w:tc>
      </w:tr>
      <w:tr w:rsidR="00765AA6" w:rsidRPr="00765AA6" w14:paraId="07FD285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ABBB1B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9CCD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4.967,40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96171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013E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BDF6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97A0B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24.300,00</w:t>
            </w:r>
          </w:p>
        </w:tc>
      </w:tr>
      <w:tr w:rsidR="00765AA6" w:rsidRPr="00765AA6" w14:paraId="03A940B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601F46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0A59A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1F33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08177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9C34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45E68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34.400,00</w:t>
            </w:r>
          </w:p>
        </w:tc>
      </w:tr>
      <w:tr w:rsidR="00765AA6" w:rsidRPr="00765AA6" w14:paraId="08E766C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F24F33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926D8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81906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8D21D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5758C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F645F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1B8460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05DD94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Izvor 5.2. Ostale pomoći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5202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E79B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F3DC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51401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14EC4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34.400,00</w:t>
            </w:r>
          </w:p>
        </w:tc>
      </w:tr>
      <w:tr w:rsidR="00765AA6" w:rsidRPr="00765AA6" w14:paraId="29EF320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63D1F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AC8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15.967,40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68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855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AA9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DF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58.700,00</w:t>
            </w:r>
          </w:p>
        </w:tc>
      </w:tr>
      <w:tr w:rsidR="00765AA6" w:rsidRPr="00765AA6" w14:paraId="0F6CE6F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5F417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1C9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B23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525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27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47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700,00</w:t>
            </w:r>
          </w:p>
        </w:tc>
      </w:tr>
      <w:tr w:rsidR="00765AA6" w:rsidRPr="00765AA6" w14:paraId="4066A6C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E6341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B7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15.795,10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AFE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C40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265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24E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58.000,00</w:t>
            </w:r>
          </w:p>
        </w:tc>
      </w:tr>
      <w:tr w:rsidR="00765AA6" w:rsidRPr="00765AA6" w14:paraId="6684869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3D18EE5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1011 Zdravstvo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7D70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9.656,92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4B1AB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4D7E6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F828F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49426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</w:tr>
      <w:tr w:rsidR="00765AA6" w:rsidRPr="00765AA6" w14:paraId="18CD91A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052C294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A100020 Zdravstvo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8A94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9.656,92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358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29A6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F727F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557F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</w:tr>
      <w:tr w:rsidR="00765AA6" w:rsidRPr="00765AA6" w14:paraId="7999D9F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158859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0A8D6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9.656,92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DECF0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924F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CD223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A6F1E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</w:tr>
      <w:tr w:rsidR="00765AA6" w:rsidRPr="00765AA6" w14:paraId="4C008DB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E4ADBE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2EF6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9.656,92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063A7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F075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C82E3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A145D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</w:tr>
      <w:tr w:rsidR="00765AA6" w:rsidRPr="00765AA6" w14:paraId="18D72A7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48713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B0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9.656,92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E66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5D3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696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DE3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</w:tr>
      <w:tr w:rsidR="00765AA6" w:rsidRPr="00765AA6" w14:paraId="44C4E1E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83D15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01D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9.656,92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C1D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F6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D3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C1F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</w:tr>
      <w:tr w:rsidR="00765AA6" w:rsidRPr="00765AA6" w14:paraId="5466D95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501AA92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1012 Razvoj sporta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D8991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162.756,78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7598E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7729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851EB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F83DC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</w:tr>
      <w:tr w:rsidR="00765AA6" w:rsidRPr="00765AA6" w14:paraId="7092FAE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08AC43C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A100021 Financiranje sportske djelatnosti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B128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104.601,19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6980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781A1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8EE03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D81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</w:tr>
      <w:tr w:rsidR="00765AA6" w:rsidRPr="00765AA6" w14:paraId="02E70A5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1AFC37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B50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104.601,19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E540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393AE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964F0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6334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</w:tr>
      <w:tr w:rsidR="00765AA6" w:rsidRPr="00765AA6" w14:paraId="0EF7F21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483624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5DEEA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104.601,19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99315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6CB1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AB290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28D0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</w:tr>
      <w:tr w:rsidR="00765AA6" w:rsidRPr="00765AA6" w14:paraId="5AD7E2A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0F6C4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507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104.601,19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A93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8C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13E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8B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</w:tr>
      <w:tr w:rsidR="00765AA6" w:rsidRPr="00765AA6" w14:paraId="56E5503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1EBFF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23E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34.601,19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2A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01C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15B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194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7DB2A3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429B5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C7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49C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A6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E64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00D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120.000,00</w:t>
            </w:r>
          </w:p>
        </w:tc>
      </w:tr>
      <w:tr w:rsidR="00765AA6" w:rsidRPr="00765AA6" w14:paraId="24492F5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4DEF98A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K100010 Izgradnja sportskih terena i objekata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1527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58.155,59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5270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36E6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41F7B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99AE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FFED66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6AA141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D291D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3.052,95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33031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0A2C1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B85E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5C539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219F9A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E747A5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67A0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3.052,95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0351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69E71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D2D42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2135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B724B4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98C338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A14EB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5543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DBFF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593D2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8C38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9DEEDF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ABF8E3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BF5AC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0B32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3C1E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290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DF702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2CEA1E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85C46D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5.1.0. Programi Unije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5A63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5F06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34A5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C25E1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05A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0D20A5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26E60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733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58.155,59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175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4E7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6B5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DE9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7F1A67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E484D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5F3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58.155,59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92B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CA0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596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E5B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040632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7C8D1EE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1013 Kulturne, religijske i ostale djelatnosti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E6F8F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157.794,10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EA7B3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86CCF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164.800,00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7313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232.200,00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BE012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232.200,00</w:t>
            </w:r>
          </w:p>
        </w:tc>
      </w:tr>
      <w:tr w:rsidR="00765AA6" w:rsidRPr="00765AA6" w14:paraId="6CD4557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6129C65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A100022 Pomoći za kulturu, religiju i ostalo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AA96E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30.770,00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6CD91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D11CC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9B47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9D1FA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</w:tr>
      <w:tr w:rsidR="00765AA6" w:rsidRPr="00765AA6" w14:paraId="2528DC2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8E04DC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50CD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30.770,00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A28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EC73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2E9DE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6C3B3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</w:tr>
      <w:tr w:rsidR="00765AA6" w:rsidRPr="00765AA6" w14:paraId="5FC5EA5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B9304C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2C52F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30.770,00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77986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FB7D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C5A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8C487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</w:tr>
      <w:tr w:rsidR="00765AA6" w:rsidRPr="00765AA6" w14:paraId="0BB2814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BC841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664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30.770,00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87E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041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7F0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405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</w:tr>
      <w:tr w:rsidR="00765AA6" w:rsidRPr="00765AA6" w14:paraId="573BB7A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157C3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4A5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30.770,00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A4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B6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8BC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22A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51.500,00</w:t>
            </w:r>
          </w:p>
        </w:tc>
      </w:tr>
      <w:tr w:rsidR="00765AA6" w:rsidRPr="00765AA6" w14:paraId="041C25A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900C6E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A100023 Zavičajni muzej Donja Kupčina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DC3C5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12.023,08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0422C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6530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D0D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0CE0E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21.700,00</w:t>
            </w:r>
          </w:p>
        </w:tc>
      </w:tr>
      <w:tr w:rsidR="00765AA6" w:rsidRPr="00765AA6" w14:paraId="1556201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6DD528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B4F81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11.023,08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9E506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7FC5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DAEF0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0F8B0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20.700,00</w:t>
            </w:r>
          </w:p>
        </w:tc>
      </w:tr>
      <w:tr w:rsidR="00765AA6" w:rsidRPr="00765AA6" w14:paraId="03D7C89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41A6FF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47485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11.023,08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AF7FC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C6FD3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E13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20FE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20.700,00</w:t>
            </w:r>
          </w:p>
        </w:tc>
      </w:tr>
      <w:tr w:rsidR="00765AA6" w:rsidRPr="00765AA6" w14:paraId="76062A2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835FB0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C16A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2E001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C5B8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5589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9A7E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65AA6" w:rsidRPr="00765AA6" w14:paraId="1BA6562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58B817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F1A84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1E95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F25D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59F8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F665A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765AA6" w:rsidRPr="00765AA6" w14:paraId="60023FF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44605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2C8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12.023,08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828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1B9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18.200,00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24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639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20.200,00</w:t>
            </w:r>
          </w:p>
        </w:tc>
      </w:tr>
      <w:tr w:rsidR="00765AA6" w:rsidRPr="00765AA6" w14:paraId="3E03588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5D074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F8A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024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CDF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501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95B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</w:tr>
      <w:tr w:rsidR="00765AA6" w:rsidRPr="00765AA6" w14:paraId="4F20549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67862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B44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CC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BF7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1F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F0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</w:tr>
      <w:tr w:rsidR="00765AA6" w:rsidRPr="00765AA6" w14:paraId="7C9727E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5A763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960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B03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F87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B5A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337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765AA6" w:rsidRPr="00765AA6" w14:paraId="274E624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E1B48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B94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9EC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04C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CB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430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765AA6" w:rsidRPr="00765AA6" w14:paraId="5D728A6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051BEAA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A100024 Razvoj turizma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059B0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19224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44C3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356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21F2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765AA6" w:rsidRPr="00765AA6" w14:paraId="58F9692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E35673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C681B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6B8BF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E67DC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74AB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E4A77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765AA6" w:rsidRPr="00765AA6" w14:paraId="040CE35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342FC3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2B30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2B06D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B2EE6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6FCB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F5D5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765AA6" w:rsidRPr="00765AA6" w14:paraId="4AC64C9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D7B644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C34E3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9D4E9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DD5E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91CF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DBC94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4794E7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47415F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C776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DAB3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9E666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B35D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D4A5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099EE3D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C3C57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E3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A4D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68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70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FB1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765AA6" w:rsidRPr="00765AA6" w14:paraId="437F5C1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98AA2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0A6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5ED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470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D6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47E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765AA6" w:rsidRPr="00765AA6" w14:paraId="3D4575B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07FC727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A100025 Političke djelatnosti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BF003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3.238,50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8FDE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B237F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1950B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AB52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65AA6" w:rsidRPr="00765AA6" w14:paraId="457AAA0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CC286D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BB9B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3.238,50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58D6C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4F67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E059C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1B8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65AA6" w:rsidRPr="00765AA6" w14:paraId="2A05B72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DDA5C9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EB2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3.238,50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A8E6D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AD8D2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0D7F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63D9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65AA6" w:rsidRPr="00765AA6" w14:paraId="20DBE8C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5113B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093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3.238,50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F2C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4CF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2C7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CCF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65AA6" w:rsidRPr="00765AA6" w14:paraId="596E979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7D1E9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3E9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792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AE7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82B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7F0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972507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B96AB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F4E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3.238,50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16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933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162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64A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765AA6" w:rsidRPr="00765AA6" w14:paraId="65431D1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61871A6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A100030 Javni prijevoz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0E0FA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46.537,52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B792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E272F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1BD0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EB2E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95.000,00</w:t>
            </w:r>
          </w:p>
        </w:tc>
      </w:tr>
      <w:tr w:rsidR="00765AA6" w:rsidRPr="00765AA6" w14:paraId="6F27607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ABEEF6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F29D7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46.537,52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903C7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6C97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0441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5D7A3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95.000,00</w:t>
            </w:r>
          </w:p>
        </w:tc>
      </w:tr>
      <w:tr w:rsidR="00765AA6" w:rsidRPr="00765AA6" w14:paraId="4D13C57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4AD454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483CC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46.537,52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5001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86D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4FAC1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88F46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95.000,00</w:t>
            </w:r>
          </w:p>
        </w:tc>
      </w:tr>
      <w:tr w:rsidR="00765AA6" w:rsidRPr="00765AA6" w14:paraId="2D669F4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8A4D3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875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46.537,52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8D5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2AC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408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51C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95.000,00</w:t>
            </w:r>
          </w:p>
        </w:tc>
      </w:tr>
      <w:tr w:rsidR="00765AA6" w:rsidRPr="00765AA6" w14:paraId="20AE064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FA116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B03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24.406,25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497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23.100,00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E3A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12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E46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765AA6" w:rsidRPr="00765AA6" w14:paraId="42ACFED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32D1D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 Subvencije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7F6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22.131,27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ADD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20A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F4C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DE1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80.000,00</w:t>
            </w:r>
          </w:p>
        </w:tc>
      </w:tr>
      <w:tr w:rsidR="00765AA6" w:rsidRPr="00765AA6" w14:paraId="4DBACFC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01BA03F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T100010 Turističko-izletnički centar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3787A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5BF8D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66BE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588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9D25A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A8D2A7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2C13FF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C07FB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F048C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25B89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2743B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D623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70751A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4A4408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4C2E3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95F6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17C9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6356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2C7E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590C66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D485E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C4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D9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37D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60B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11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4A982D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18B0A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5F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3.225,00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C0B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281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AF2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A56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621DD4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060E2A5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1014 Javni red i sigurnost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7AD4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74.103,75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40835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645.300,00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FCA1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517.100,00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BE9C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482.100,00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84AE5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82.700,00</w:t>
            </w:r>
          </w:p>
        </w:tc>
      </w:tr>
      <w:tr w:rsidR="00765AA6" w:rsidRPr="00765AA6" w14:paraId="1531FE1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6C33EA0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A100026 Javni red i sigurnost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A5EF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5.850,44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E4BCE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134.100,00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0F13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1D2D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2388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765AA6" w:rsidRPr="00765AA6" w14:paraId="0027731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9EEAB8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38143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5.850,44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6C73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9A8FF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91CE1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9C66F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765AA6" w:rsidRPr="00765AA6" w14:paraId="73C719B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47807C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CE90B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5.850,44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2B2A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DB9E9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0161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BF23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765AA6" w:rsidRPr="00765AA6" w14:paraId="009DAC5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832F5E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1313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A7D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D6F60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A87A9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7431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F7303C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BE94F5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565E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72C45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399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828D3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7173C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39330D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65313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630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488,15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7E0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B50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8E6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D13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</w:tr>
      <w:tr w:rsidR="00765AA6" w:rsidRPr="00765AA6" w14:paraId="3AD4A7E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C5382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91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CF9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491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54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096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1C8437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3B194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54A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488,15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ED7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349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710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BE8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</w:tr>
      <w:tr w:rsidR="00765AA6" w:rsidRPr="00765AA6" w14:paraId="77ECAD9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D061E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AD9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5.362,29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549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125.400,00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FD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3FE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2BA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65AA6" w:rsidRPr="00765AA6" w14:paraId="26709DB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CC405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152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5.362,29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BCE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125.400,00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EEA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AAF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192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765AA6" w:rsidRPr="00765AA6" w14:paraId="16293E2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495F90A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A100027 Protupožarna zaštita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D5DB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61.366,43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400EE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89091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2E884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2EEC3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76.200,00</w:t>
            </w:r>
          </w:p>
        </w:tc>
      </w:tr>
      <w:tr w:rsidR="00765AA6" w:rsidRPr="00765AA6" w14:paraId="5F8DBD7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741D97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3FD99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61.366,43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8BFE6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AC83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4722A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09730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76.200,00</w:t>
            </w:r>
          </w:p>
        </w:tc>
      </w:tr>
      <w:tr w:rsidR="00765AA6" w:rsidRPr="00765AA6" w14:paraId="4114C0A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BAA386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192E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61.366,43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E054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0C7E2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1964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0283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76.200,00</w:t>
            </w:r>
          </w:p>
        </w:tc>
      </w:tr>
      <w:tr w:rsidR="00765AA6" w:rsidRPr="00765AA6" w14:paraId="1AEB123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303A6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A34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61.366,43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285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6EA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91.200,00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A6C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D72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76.200,00</w:t>
            </w:r>
          </w:p>
        </w:tc>
      </w:tr>
      <w:tr w:rsidR="00765AA6" w:rsidRPr="00765AA6" w14:paraId="7C679CB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25E62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2AE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6.366,43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7CA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A8C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7DE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2BA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</w:tr>
      <w:tr w:rsidR="00765AA6" w:rsidRPr="00765AA6" w14:paraId="2F23342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F47D8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D5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C1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89D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8D7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F2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765AA6" w:rsidRPr="00765AA6" w14:paraId="3C2B696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7494276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T100011 Izgradnja vatrogasnog doma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B8DB4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6.886,88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C147F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F30E2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738B5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B5953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FD8790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877744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3A14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6.886,88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3FEFF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503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B52E1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B668A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9FDF68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EA8A0A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89BC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6.886,88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C410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86DA4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705C4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923B6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281DBC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EE7422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5.6.5. Europski poljoprivredni fond za ruralni razvoj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E2ADD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33BD6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F566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F315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5671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8160E1" w:rsidRPr="00765AA6" w14:paraId="2945E548" w14:textId="77777777" w:rsidTr="00AC1BA8">
        <w:trPr>
          <w:trHeight w:val="240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8C2B" w14:textId="6E57AA61" w:rsidR="008160E1" w:rsidRPr="00765AA6" w:rsidRDefault="008160E1" w:rsidP="00816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4761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6.886,88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3471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DBF3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A75C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4319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8160E1" w:rsidRPr="00765AA6" w14:paraId="2760938A" w14:textId="77777777" w:rsidTr="00C30F22">
        <w:trPr>
          <w:trHeight w:val="240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6CB2" w14:textId="3A1333A9" w:rsidR="008160E1" w:rsidRPr="00765AA6" w:rsidRDefault="008160E1" w:rsidP="00816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CE7E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6.886,88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8BD7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AFAB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F08F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9C0D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B2E6DB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3F08CF8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1015 Izgradnja i održavanje objekata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0D4E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511.248,59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87494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4.562.400,00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13D94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1.931.400,00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84400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9848D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192.300,00</w:t>
            </w:r>
          </w:p>
        </w:tc>
      </w:tr>
      <w:tr w:rsidR="00765AA6" w:rsidRPr="00765AA6" w14:paraId="60EA5E0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7F33022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A100028 Održavanje općinskih objekata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E59C3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93.768,42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A7612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7916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0F92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3088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84.300,00</w:t>
            </w:r>
          </w:p>
        </w:tc>
      </w:tr>
      <w:tr w:rsidR="00765AA6" w:rsidRPr="00765AA6" w14:paraId="5585651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A264E0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8BEBF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53.768,42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E8F80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807B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00CFF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3655C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39.300,00</w:t>
            </w:r>
          </w:p>
        </w:tc>
      </w:tr>
      <w:tr w:rsidR="00765AA6" w:rsidRPr="00765AA6" w14:paraId="0B6061A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985281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F94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53.768,42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2410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6D64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76F5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36EE4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39.300,00</w:t>
            </w:r>
          </w:p>
        </w:tc>
      </w:tr>
      <w:tr w:rsidR="00765AA6" w:rsidRPr="00765AA6" w14:paraId="15E7828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B8E21A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AEA89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85776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4365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9F24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4D55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</w:tr>
      <w:tr w:rsidR="00765AA6" w:rsidRPr="00765AA6" w14:paraId="78B5CDF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D88404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17A51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25120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1C35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1F421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808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F3EA80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1ABCA2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8494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14C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518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9BDE8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B595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</w:tr>
      <w:tr w:rsidR="00765AA6" w:rsidRPr="00765AA6" w14:paraId="35EF041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1C05CF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BA924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8B340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5859F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7F6B7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4B54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597717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D7CBD9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6.1.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1745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59E3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8B157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3E3A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2558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E1583D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E9754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90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22.272,41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02B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6D3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BF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5A6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79.300,00</w:t>
            </w:r>
          </w:p>
        </w:tc>
      </w:tr>
      <w:tr w:rsidR="00765AA6" w:rsidRPr="00765AA6" w14:paraId="4DAC707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6EF2C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37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22.272,41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50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48.400,00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FB6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53.400,00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703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BB7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79.300,00</w:t>
            </w:r>
          </w:p>
        </w:tc>
      </w:tr>
      <w:tr w:rsidR="00765AA6" w:rsidRPr="00765AA6" w14:paraId="745D4A5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637F1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6FF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71.496,01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1B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CD6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CED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19E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65AA6" w:rsidRPr="00765AA6" w14:paraId="38E28ED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F938F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CA9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71.496,01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2C6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BAA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F5E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6DF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65AA6" w:rsidRPr="00765AA6" w14:paraId="11F1D07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668EE6C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Kapitalni projekt K100015 Dogradnja dječjeg vrtića Potočić Pisarovina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39741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71E2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C6D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BF9FD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46E8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65AA6" w:rsidRPr="00765AA6" w14:paraId="088A0E2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4D75CB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0DB3F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BF28B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997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7C308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5E0F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65AA6" w:rsidRPr="00765AA6" w14:paraId="034434F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34E656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9616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11CB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E7EDA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4F09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EB14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FCD92D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AB0630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D332E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5677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02BD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F5DA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8BB7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65AA6" w:rsidRPr="00765AA6" w14:paraId="3B19529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C87E3B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8. Namjenski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374B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3E86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D713E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235B2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D105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365CC6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5825B6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8.1. Namjenski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92B2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F93B8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6C908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F0EAD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6D76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B74A4B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6069B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251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93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C6B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D63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A1E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65AA6" w:rsidRPr="00765AA6" w14:paraId="4ABF759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E0925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0FD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64B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013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BBE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2D2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765AA6" w:rsidRPr="00765AA6" w14:paraId="65128A0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E0F5F5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Kapitalni projekt K100016 Preuređenje Stare škole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C9C15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31.413,51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AB8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1.562.000,00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49E3C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B351C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554A5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C0003F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34724B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591E7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16.323,20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F33AE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26E7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9420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E785A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08D0AF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7A58EA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5D4CE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16.232,20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BAC9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F89D3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4B6C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D3C72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C897D9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DEAD59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10C13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15.090,31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D25B2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1.562.000,00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FF31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2CD24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BF02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34E0BD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1A2ABE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AA2F7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15.090,31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EB9A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1.562.000,00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96225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B13AB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5DAF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815BC3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4286C2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5.6.3. Europski fond za regionalni razvoj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CAE1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4BEF5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28B27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285D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E5A5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09CE24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E2DD5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AF3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31.413,51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E16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1.562.000,00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679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DBA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80A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019A24E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A1CCE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B79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31.413,51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4D5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1.562.000,00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81E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6F5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20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C9D376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1185E00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K100018 Društveni dom u Lučelnici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F00B9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360.112,64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F8804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EB1D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92A7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4016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484442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663D86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7149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360.112,64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2FA08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2E81C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34CF1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F9502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7148E1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13671AC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B3722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360.112,64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2E40F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802FEB" w14:textId="79ACC67C" w:rsidR="00A16820" w:rsidRPr="00765AA6" w:rsidRDefault="00A16820" w:rsidP="00A16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BB322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1152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003482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A9C194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822AC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B015D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42DB7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EAD9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B7DB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765AA6" w:rsidRPr="00765AA6" w14:paraId="6E2CD84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F4A6A2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8F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360.112,64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D5D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A7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A51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025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6A6C94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716A9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09A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360.112,64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2DD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895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E94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18F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17503C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1785609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 K100020 Adaptacija društvenog doma u Donjoj Kupčini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D693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25.045,79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E3E8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50516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0E5C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8C67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FFDDB8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11E804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CB46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10E63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5DE6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52B21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87135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030F93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8DBAB9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52F9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38AE0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7A43E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8BAF3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D90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C84354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1D5F00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65FAB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25.045,79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50CEF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1D82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EA0B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17938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AD2490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6FBDEE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A2E0B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25.045,79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92B6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72076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91EB0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16C3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34C9F7E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049A9A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FF3AF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86363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DB2BC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2A7F6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668A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4963208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394BD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490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25.045,79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2D1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F1F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762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C0A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06796A4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E4EFE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741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25.045,79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58D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282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804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BD6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7D21A2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7AEE6A5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Tekući projekt T100012 Društveni centar Općine Pisarovina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73BD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BE70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A759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8E2C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5598C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103.000,00</w:t>
            </w:r>
          </w:p>
        </w:tc>
      </w:tr>
      <w:tr w:rsidR="00765AA6" w:rsidRPr="00765AA6" w14:paraId="6F2F210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2411AA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A99C5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DF9DA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B101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93EE9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359F5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103.000,00</w:t>
            </w:r>
          </w:p>
        </w:tc>
      </w:tr>
      <w:tr w:rsidR="00765AA6" w:rsidRPr="00765AA6" w14:paraId="20BB762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E12E18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21BA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CBD75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21B1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A661C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1E50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103.000,00</w:t>
            </w:r>
          </w:p>
        </w:tc>
      </w:tr>
      <w:tr w:rsidR="00765AA6" w:rsidRPr="00765AA6" w14:paraId="7BCFB40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AFF29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1E1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0C2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61A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241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A46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765AA6" w:rsidRPr="00765AA6" w14:paraId="60AD9F6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394C0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7A5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030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9F2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4C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7E5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765AA6" w:rsidRPr="00765AA6" w14:paraId="256ADC4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CA438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B86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248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732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916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6F7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765AA6" w:rsidRPr="00765AA6" w14:paraId="53EF721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927F6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FE1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6FC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3B6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75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067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</w:tr>
      <w:tr w:rsidR="008160E1" w:rsidRPr="00765AA6" w14:paraId="3D7C257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D06BE23" w14:textId="41B203AA" w:rsidR="008160E1" w:rsidRPr="00765AA6" w:rsidRDefault="008160E1" w:rsidP="00816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 00202 Dječji vrtić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6B93B68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588.078,38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B28AD79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800.400,00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293A046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873.140,00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4786270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925.500,00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96547B0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962.100,00</w:t>
            </w:r>
          </w:p>
        </w:tc>
      </w:tr>
      <w:tr w:rsidR="008160E1" w:rsidRPr="00765AA6" w14:paraId="4F2B7198" w14:textId="77777777" w:rsidTr="00224597">
        <w:trPr>
          <w:trHeight w:val="240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F237051" w14:textId="127F88DB" w:rsidR="008160E1" w:rsidRPr="00765AA6" w:rsidRDefault="008160E1" w:rsidP="00816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46323 Dječji vrtić Potočić Pisarovina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D98CDC9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588.078,38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A1B6353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800.400,00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7BE2FAE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873.140,00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6381FD2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925.500,00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2298DA3" w14:textId="77777777" w:rsidR="008160E1" w:rsidRPr="00765AA6" w:rsidRDefault="008160E1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962.100,00</w:t>
            </w:r>
          </w:p>
        </w:tc>
      </w:tr>
      <w:tr w:rsidR="00765AA6" w:rsidRPr="00765AA6" w14:paraId="7334A26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50B1A3B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Program 1016 Predškolski odgoj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E298F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588.078,38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1334B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DB1DE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873.140,00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17590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BF0BC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962.100,00</w:t>
            </w:r>
          </w:p>
        </w:tc>
      </w:tr>
      <w:tr w:rsidR="00765AA6" w:rsidRPr="00765AA6" w14:paraId="68DA513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4546DE4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 A100029 Redovna djelatnost dječjeg vrtića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903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588.078,38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A7C02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2C4E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873.140,00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973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925.500,00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30B0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962.100,00</w:t>
            </w:r>
          </w:p>
        </w:tc>
      </w:tr>
      <w:tr w:rsidR="00765AA6" w:rsidRPr="00765AA6" w14:paraId="379FCF7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A6BD1F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623EF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451.676,00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16E5A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647.200,00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74C93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856.440,00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5796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3D1D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951.600,00</w:t>
            </w:r>
          </w:p>
        </w:tc>
      </w:tr>
      <w:tr w:rsidR="00765AA6" w:rsidRPr="00765AA6" w14:paraId="74E75C3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8E710C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1.2. Opći prihodi i primici-za financ. PK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A6DA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343.076,00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CD08E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DAE44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856.440,00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43C4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94A6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951.600,00</w:t>
            </w:r>
          </w:p>
        </w:tc>
      </w:tr>
      <w:tr w:rsidR="00765AA6" w:rsidRPr="00765AA6" w14:paraId="762CD78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ACA19F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1.3. Opći prihodi i primici-Višak P.G.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535DD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108.600,00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44E3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DBFEC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B14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E61E7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48A3DF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5678A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0B5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451.676,00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E76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589.200,00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DEA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852.040,00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338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909.800,00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EA1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945.400,00</w:t>
            </w:r>
          </w:p>
        </w:tc>
      </w:tr>
      <w:tr w:rsidR="00765AA6" w:rsidRPr="00765AA6" w14:paraId="380A0B5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789BA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1F5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426.634,87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A1E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555.800,00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DFF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724.200,00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923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767.500,00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59F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789.900,00</w:t>
            </w:r>
          </w:p>
        </w:tc>
      </w:tr>
      <w:tr w:rsidR="00765AA6" w:rsidRPr="00765AA6" w14:paraId="41B33AA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61C69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B13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25.041,13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A33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EC2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127.640,00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EA4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B7C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155.200,00</w:t>
            </w:r>
          </w:p>
        </w:tc>
      </w:tr>
      <w:tr w:rsidR="00765AA6" w:rsidRPr="00765AA6" w14:paraId="7B8B0FE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DE2D2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F1A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CF5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D6E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52C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931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</w:tr>
      <w:tr w:rsidR="00765AA6" w:rsidRPr="00765AA6" w14:paraId="5FC2235E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ED16DD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D3F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364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CDD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2DC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7E9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</w:tr>
      <w:tr w:rsidR="00765AA6" w:rsidRPr="00765AA6" w14:paraId="47BF2ED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D3AAC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A2F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8AF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20E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561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AD7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6.200,00</w:t>
            </w:r>
          </w:p>
        </w:tc>
      </w:tr>
      <w:tr w:rsidR="00765AA6" w:rsidRPr="00765AA6" w14:paraId="0CB66578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74663E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 Vlastiti izvori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093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D27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AAE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E01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FA0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B30E7D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5F6E88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92 Rezultat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2B4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19E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35.050,00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A31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599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8E9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1D4C83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E39FB0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09EB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1.429,48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B6153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58E26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27A3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46451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5BBECF6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B1299F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3.2. Vlastiti prihodi-prihodi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8547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1.429,48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BE4A7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C08F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0625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3A6EF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27A3BB4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281AB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502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1.429,48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AD7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D5B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A01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191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0B04423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53B176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D7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2F3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504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A53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A2B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0FD7020F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6DBAC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73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529,48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543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1DF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723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067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2E26FA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676A73B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FA5B9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117.880,83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98DC4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149.700,00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6F4D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2AE72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F23B8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</w:tr>
      <w:tr w:rsidR="00765AA6" w:rsidRPr="00765AA6" w14:paraId="14106C1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3E229C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4.2. Prihodi za posebne namjene-prihodi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924B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117.880,83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B2322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149.700,00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B12D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F2BB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4D8C6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</w:tr>
      <w:tr w:rsidR="00765AA6" w:rsidRPr="00765AA6" w14:paraId="42A2CE0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0E8C6F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6A5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116.377,70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958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4B4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E5B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9DB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</w:tr>
      <w:tr w:rsidR="00765AA6" w:rsidRPr="00765AA6" w14:paraId="5FD30DE1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C693C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D35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37.716,14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9F1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AB9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8ED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6C2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765AA6" w:rsidRPr="00765AA6" w14:paraId="4122EE06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C8638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166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78.575,28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1CA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A4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E37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97B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765AA6" w:rsidRPr="00765AA6" w14:paraId="1A3BC8A0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123724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4D8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DC3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C4A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541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495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194EB7E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8C62F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6F9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1.503,13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155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12B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5F7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AE3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57B5B01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F28BD5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65F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1.503,13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6FE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77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B5D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6CA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27D92BF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0323A2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ECC58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17.092,07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6389A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A517A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818F0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31716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4A04D7AA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17802E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5.2. Pomoći-prihodi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390B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17.092,07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A4671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2F12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A80A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6101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672DF91C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D2784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849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14.024,25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B3E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56B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AF3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6B9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077DC522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BA9A0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369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7.819,11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36B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BC6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D46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E38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61D04DB7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004BF7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3FC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6.205,14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E20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0DF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83A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178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765AA6" w:rsidRPr="00765AA6" w14:paraId="7792A07D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423DC0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B82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3.067,82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96D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F07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620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FF0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70C31DE9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23C489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8F9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3.067,82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5DB1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191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F76D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E98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0B6B3233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85F582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C48D6E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728B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6185B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533B89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1FB4E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7E087555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A7177D1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6.2. Donacije-prihodi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E439F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451B87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3DF20B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B6E5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480A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5C6DFEC4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8A48F3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4A8C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C683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476A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6D58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BFE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765AA6" w:rsidRPr="00765AA6" w14:paraId="3683039B" w14:textId="77777777" w:rsidTr="008160E1">
        <w:trPr>
          <w:trHeight w:val="2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D391DA" w14:textId="77777777" w:rsidR="00765AA6" w:rsidRPr="00765AA6" w:rsidRDefault="00765AA6" w:rsidP="0076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1A36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3E12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08B5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B99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5AF4" w14:textId="77777777" w:rsidR="00765AA6" w:rsidRPr="00765AA6" w:rsidRDefault="00765AA6" w:rsidP="00765A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65AA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</w:tbl>
    <w:p w14:paraId="07EB0920" w14:textId="77777777" w:rsidR="008160E1" w:rsidRDefault="008160E1" w:rsidP="005041DB">
      <w:pPr>
        <w:ind w:firstLine="708"/>
        <w:rPr>
          <w:rFonts w:ascii="Calibri" w:hAnsi="Calibri" w:cs="Calibri"/>
          <w:b/>
          <w:bCs/>
        </w:rPr>
      </w:pPr>
    </w:p>
    <w:p w14:paraId="2346D7A5" w14:textId="59E2B6BC" w:rsidR="00FC0E00" w:rsidRPr="00FC0E00" w:rsidRDefault="00FC0E00" w:rsidP="00FC0E00">
      <w:pPr>
        <w:ind w:firstLine="708"/>
        <w:jc w:val="center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FC0E00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Članak 4.</w:t>
      </w:r>
    </w:p>
    <w:p w14:paraId="72595335" w14:textId="07A06F13" w:rsidR="00FC0E00" w:rsidRPr="00FC0E00" w:rsidRDefault="00FC0E00" w:rsidP="00FC0E00">
      <w:pPr>
        <w:ind w:firstLine="708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FC0E00">
        <w:rPr>
          <w:rFonts w:ascii="Calibri" w:eastAsia="Times New Roman" w:hAnsi="Calibri" w:cs="Calibri"/>
          <w:kern w:val="0"/>
          <w:lang w:eastAsia="hr-HR"/>
          <w14:ligatures w14:val="none"/>
        </w:rPr>
        <w:t>Proračun Općine Pisarovina za 202</w:t>
      </w:r>
      <w:r w:rsidR="004671D3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Pr="00FC0E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godinu stupa na snagu </w:t>
      </w:r>
      <w:r w:rsidR="004671D3">
        <w:rPr>
          <w:rFonts w:ascii="Calibri" w:eastAsia="Times New Roman" w:hAnsi="Calibri" w:cs="Calibri"/>
          <w:kern w:val="0"/>
          <w:lang w:eastAsia="hr-HR"/>
          <w14:ligatures w14:val="none"/>
        </w:rPr>
        <w:t>i</w:t>
      </w:r>
      <w:r w:rsidRPr="00FC0E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primjenjuje se od 01. siječnja 202</w:t>
      </w:r>
      <w:r w:rsidR="004671D3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Pr="00FC0E00">
        <w:rPr>
          <w:rFonts w:ascii="Calibri" w:eastAsia="Times New Roman" w:hAnsi="Calibri" w:cs="Calibri"/>
          <w:kern w:val="0"/>
          <w:lang w:eastAsia="hr-HR"/>
          <w14:ligatures w14:val="none"/>
        </w:rPr>
        <w:t>. godine.</w:t>
      </w:r>
    </w:p>
    <w:p w14:paraId="5791C6D7" w14:textId="2A8935B7" w:rsidR="00FC0E00" w:rsidRPr="00FC0E00" w:rsidRDefault="00FC0E00" w:rsidP="00FC0E00">
      <w:pPr>
        <w:contextualSpacing/>
        <w:rPr>
          <w:rFonts w:ascii="Calibri" w:hAnsi="Calibri" w:cs="Calibri"/>
          <w:b/>
          <w:bCs/>
        </w:rPr>
      </w:pPr>
      <w:r w:rsidRPr="00FC0E00">
        <w:rPr>
          <w:rFonts w:ascii="Calibri" w:hAnsi="Calibri" w:cs="Calibri"/>
          <w:b/>
          <w:bCs/>
        </w:rPr>
        <w:t>KLASA:</w:t>
      </w:r>
      <w:r w:rsidR="008A5188">
        <w:rPr>
          <w:rFonts w:ascii="Calibri" w:hAnsi="Calibri" w:cs="Calibri"/>
          <w:b/>
          <w:bCs/>
        </w:rPr>
        <w:t xml:space="preserve"> </w:t>
      </w:r>
    </w:p>
    <w:p w14:paraId="66D814E8" w14:textId="77777777" w:rsidR="004671D3" w:rsidRDefault="00FC0E00" w:rsidP="004671D3">
      <w:pPr>
        <w:contextualSpacing/>
        <w:rPr>
          <w:rFonts w:ascii="Calibri" w:hAnsi="Calibri" w:cs="Calibri"/>
          <w:b/>
          <w:bCs/>
        </w:rPr>
      </w:pPr>
      <w:r w:rsidRPr="00FC0E00">
        <w:rPr>
          <w:rFonts w:ascii="Calibri" w:hAnsi="Calibri" w:cs="Calibri"/>
          <w:b/>
          <w:bCs/>
        </w:rPr>
        <w:t>URBROJ:</w:t>
      </w:r>
      <w:r w:rsidR="008A5188">
        <w:rPr>
          <w:rFonts w:ascii="Calibri" w:hAnsi="Calibri" w:cs="Calibri"/>
          <w:b/>
          <w:bCs/>
        </w:rPr>
        <w:t xml:space="preserve"> </w:t>
      </w:r>
    </w:p>
    <w:p w14:paraId="6B676B70" w14:textId="31C96E8F" w:rsidR="004671D3" w:rsidRPr="004671D3" w:rsidRDefault="00FC0E00" w:rsidP="004671D3">
      <w:pPr>
        <w:contextualSpacing/>
        <w:rPr>
          <w:rFonts w:ascii="Calibri" w:hAnsi="Calibri" w:cs="Calibri"/>
          <w:b/>
          <w:bCs/>
        </w:rPr>
      </w:pPr>
      <w:r w:rsidRPr="00FC0E00">
        <w:rPr>
          <w:rFonts w:ascii="Calibri" w:hAnsi="Calibri" w:cs="Calibri"/>
          <w:b/>
          <w:bCs/>
        </w:rPr>
        <w:t>Pisarovina,</w:t>
      </w:r>
      <w:r w:rsidR="008122BA">
        <w:rPr>
          <w:rFonts w:ascii="Calibri" w:hAnsi="Calibri" w:cs="Calibri"/>
          <w:b/>
          <w:bCs/>
        </w:rPr>
        <w:t xml:space="preserve"> 25. studenog 2025.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4671D3">
        <w:rPr>
          <w:rFonts w:ascii="Calibri" w:hAnsi="Calibri" w:cs="Calibri"/>
          <w:b/>
          <w:bCs/>
        </w:rPr>
        <w:tab/>
      </w:r>
      <w:bookmarkEnd w:id="0"/>
      <w:r w:rsidR="004671D3" w:rsidRPr="00070F54">
        <w:rPr>
          <w:rFonts w:cs="Arial"/>
          <w:b/>
        </w:rPr>
        <w:t xml:space="preserve">OPĆINSKO VIJEĆE                                                            </w:t>
      </w:r>
    </w:p>
    <w:p w14:paraId="137DEBD7" w14:textId="77777777" w:rsidR="008160E1" w:rsidRDefault="004671D3" w:rsidP="004671D3">
      <w:pPr>
        <w:pStyle w:val="Bezproreda"/>
        <w:ind w:left="4956" w:firstLine="708"/>
        <w:contextualSpacing/>
        <w:rPr>
          <w:rFonts w:cs="Arial"/>
          <w:b/>
        </w:rPr>
      </w:pPr>
      <w:r>
        <w:rPr>
          <w:rFonts w:cs="Arial"/>
          <w:b/>
        </w:rPr>
        <w:t xml:space="preserve">                                     </w:t>
      </w:r>
      <w:r w:rsidRPr="00070F54">
        <w:rPr>
          <w:rFonts w:cs="Arial"/>
          <w:b/>
        </w:rPr>
        <w:t xml:space="preserve"> Predsjednica</w:t>
      </w:r>
    </w:p>
    <w:p w14:paraId="799187BE" w14:textId="06194BCF" w:rsidR="004671D3" w:rsidRPr="00070F54" w:rsidRDefault="004671D3" w:rsidP="004671D3">
      <w:pPr>
        <w:pStyle w:val="Bezproreda"/>
        <w:ind w:left="4956" w:firstLine="708"/>
        <w:contextualSpacing/>
        <w:rPr>
          <w:rFonts w:cs="Arial"/>
          <w:b/>
        </w:rPr>
      </w:pPr>
      <w:r w:rsidRPr="00070F54">
        <w:rPr>
          <w:rFonts w:cs="Arial"/>
          <w:b/>
        </w:rPr>
        <w:t xml:space="preserve">                                  </w:t>
      </w:r>
    </w:p>
    <w:p w14:paraId="3D46FF9D" w14:textId="6D791B26" w:rsidR="004671D3" w:rsidRPr="00070F54" w:rsidRDefault="004671D3" w:rsidP="004671D3">
      <w:pPr>
        <w:pStyle w:val="Bezproreda"/>
        <w:ind w:left="6372"/>
        <w:contextualSpacing/>
        <w:rPr>
          <w:rFonts w:cs="Arial"/>
          <w:b/>
        </w:rPr>
      </w:pPr>
      <w:r>
        <w:rPr>
          <w:rFonts w:cs="Arial"/>
          <w:b/>
        </w:rPr>
        <w:t xml:space="preserve">  </w:t>
      </w:r>
      <w:r w:rsidRPr="00070F54">
        <w:rPr>
          <w:rFonts w:cs="Arial"/>
          <w:b/>
        </w:rPr>
        <w:t xml:space="preserve"> </w:t>
      </w:r>
      <w:r>
        <w:rPr>
          <w:rFonts w:cs="Arial"/>
          <w:b/>
        </w:rPr>
        <w:t xml:space="preserve">  </w:t>
      </w:r>
      <w:r w:rsidRPr="00070F54">
        <w:rPr>
          <w:rFonts w:cs="Arial"/>
          <w:b/>
        </w:rPr>
        <w:t xml:space="preserve">    </w:t>
      </w:r>
      <w:r>
        <w:rPr>
          <w:rFonts w:cs="Arial"/>
          <w:b/>
        </w:rPr>
        <w:t xml:space="preserve">             </w:t>
      </w:r>
      <w:r w:rsidRPr="00070F54">
        <w:rPr>
          <w:rFonts w:cs="Arial"/>
          <w:b/>
        </w:rPr>
        <w:t xml:space="preserve"> Senka Pucak</w:t>
      </w:r>
    </w:p>
    <w:p w14:paraId="5E2F0191" w14:textId="67C8EFB7" w:rsidR="00FC0E00" w:rsidRPr="00FC0E00" w:rsidRDefault="00FC0E00" w:rsidP="004671D3">
      <w:pPr>
        <w:contextualSpacing/>
        <w:rPr>
          <w:rFonts w:ascii="Calibri" w:hAnsi="Calibri" w:cs="Calibri"/>
          <w:b/>
          <w:bCs/>
        </w:rPr>
      </w:pPr>
    </w:p>
    <w:sectPr w:rsidR="00FC0E00" w:rsidRPr="00FC0E00" w:rsidSect="00E735D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7DF2" w14:textId="77777777" w:rsidR="00E710CD" w:rsidRDefault="00E710CD" w:rsidP="00E710CD">
      <w:pPr>
        <w:spacing w:after="0" w:line="240" w:lineRule="auto"/>
      </w:pPr>
      <w:r>
        <w:separator/>
      </w:r>
    </w:p>
  </w:endnote>
  <w:endnote w:type="continuationSeparator" w:id="0">
    <w:p w14:paraId="395DD6A5" w14:textId="77777777" w:rsidR="00E710CD" w:rsidRDefault="00E710CD" w:rsidP="00E7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809798"/>
      <w:docPartObj>
        <w:docPartGallery w:val="Page Numbers (Bottom of Page)"/>
        <w:docPartUnique/>
      </w:docPartObj>
    </w:sdtPr>
    <w:sdtEndPr/>
    <w:sdtContent>
      <w:p w14:paraId="63B64604" w14:textId="7449FE23" w:rsidR="00E710CD" w:rsidRDefault="00E710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52859" w14:textId="77777777" w:rsidR="00E710CD" w:rsidRDefault="00E710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822D" w14:textId="77777777" w:rsidR="00E710CD" w:rsidRDefault="00E710CD" w:rsidP="00E710CD">
      <w:pPr>
        <w:spacing w:after="0" w:line="240" w:lineRule="auto"/>
      </w:pPr>
      <w:r>
        <w:separator/>
      </w:r>
    </w:p>
  </w:footnote>
  <w:footnote w:type="continuationSeparator" w:id="0">
    <w:p w14:paraId="4A4E2049" w14:textId="77777777" w:rsidR="00E710CD" w:rsidRDefault="00E710CD" w:rsidP="00E7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0A12"/>
    <w:multiLevelType w:val="hybridMultilevel"/>
    <w:tmpl w:val="780AB176"/>
    <w:lvl w:ilvl="0" w:tplc="FFFFFFFF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4F1B8A"/>
    <w:multiLevelType w:val="hybridMultilevel"/>
    <w:tmpl w:val="780AB176"/>
    <w:lvl w:ilvl="0" w:tplc="D6948E9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975BDD"/>
    <w:multiLevelType w:val="hybridMultilevel"/>
    <w:tmpl w:val="DDD0163E"/>
    <w:lvl w:ilvl="0" w:tplc="50C06A0C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87773946">
    <w:abstractNumId w:val="1"/>
  </w:num>
  <w:num w:numId="2" w16cid:durableId="2112162791">
    <w:abstractNumId w:val="0"/>
  </w:num>
  <w:num w:numId="3" w16cid:durableId="2106800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EA"/>
    <w:rsid w:val="000A3224"/>
    <w:rsid w:val="000A5653"/>
    <w:rsid w:val="000E3C65"/>
    <w:rsid w:val="000E75C6"/>
    <w:rsid w:val="001323E0"/>
    <w:rsid w:val="00140987"/>
    <w:rsid w:val="001E200D"/>
    <w:rsid w:val="00230B25"/>
    <w:rsid w:val="00250704"/>
    <w:rsid w:val="002538D1"/>
    <w:rsid w:val="002C3705"/>
    <w:rsid w:val="0031336D"/>
    <w:rsid w:val="00350DEA"/>
    <w:rsid w:val="00360DF0"/>
    <w:rsid w:val="00382349"/>
    <w:rsid w:val="003C25A6"/>
    <w:rsid w:val="00415217"/>
    <w:rsid w:val="004671D3"/>
    <w:rsid w:val="004D0B1E"/>
    <w:rsid w:val="004D1C9A"/>
    <w:rsid w:val="005041DB"/>
    <w:rsid w:val="005275D1"/>
    <w:rsid w:val="00566C43"/>
    <w:rsid w:val="00574818"/>
    <w:rsid w:val="0058519D"/>
    <w:rsid w:val="00652542"/>
    <w:rsid w:val="0076575C"/>
    <w:rsid w:val="00765AA6"/>
    <w:rsid w:val="007F00D9"/>
    <w:rsid w:val="008122BA"/>
    <w:rsid w:val="008160E1"/>
    <w:rsid w:val="00817A9C"/>
    <w:rsid w:val="00842923"/>
    <w:rsid w:val="008A5188"/>
    <w:rsid w:val="009C6287"/>
    <w:rsid w:val="00A0437B"/>
    <w:rsid w:val="00A16820"/>
    <w:rsid w:val="00A24FC3"/>
    <w:rsid w:val="00A75CA0"/>
    <w:rsid w:val="00A8276D"/>
    <w:rsid w:val="00AF174B"/>
    <w:rsid w:val="00B77025"/>
    <w:rsid w:val="00C042C0"/>
    <w:rsid w:val="00C12DF7"/>
    <w:rsid w:val="00C92178"/>
    <w:rsid w:val="00D06DF2"/>
    <w:rsid w:val="00D3353A"/>
    <w:rsid w:val="00D51E2A"/>
    <w:rsid w:val="00DB010A"/>
    <w:rsid w:val="00DD334F"/>
    <w:rsid w:val="00DD7AC9"/>
    <w:rsid w:val="00E068FA"/>
    <w:rsid w:val="00E31BEB"/>
    <w:rsid w:val="00E710CD"/>
    <w:rsid w:val="00E735D4"/>
    <w:rsid w:val="00ED7CE3"/>
    <w:rsid w:val="00F117C3"/>
    <w:rsid w:val="00F1479B"/>
    <w:rsid w:val="00FC0E0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7821"/>
  <w15:chartTrackingRefBased/>
  <w15:docId w15:val="{02B0B444-3C33-4913-91B1-205C7740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0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0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0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0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0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0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0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0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0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0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0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0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0D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0D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0D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0D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0D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0D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0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0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0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0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0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0D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0D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0D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0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0D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0DE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1323E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323E0"/>
    <w:rPr>
      <w:color w:val="954F72"/>
      <w:u w:val="single"/>
    </w:rPr>
  </w:style>
  <w:style w:type="paragraph" w:customStyle="1" w:styleId="msonormal0">
    <w:name w:val="msonormal"/>
    <w:basedOn w:val="Normal"/>
    <w:rsid w:val="0013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1323E0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1323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1323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1323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1323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1323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1323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1323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88">
    <w:name w:val="xl88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90">
    <w:name w:val="xl90"/>
    <w:basedOn w:val="Normal"/>
    <w:rsid w:val="001323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91">
    <w:name w:val="xl91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92">
    <w:name w:val="xl92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3">
    <w:name w:val="xl93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4">
    <w:name w:val="xl94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5">
    <w:name w:val="xl95"/>
    <w:basedOn w:val="Normal"/>
    <w:rsid w:val="001323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96">
    <w:name w:val="xl96"/>
    <w:basedOn w:val="Normal"/>
    <w:rsid w:val="001323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97">
    <w:name w:val="xl97"/>
    <w:basedOn w:val="Normal"/>
    <w:rsid w:val="001323E0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7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10CD"/>
  </w:style>
  <w:style w:type="paragraph" w:styleId="Podnoje">
    <w:name w:val="footer"/>
    <w:basedOn w:val="Normal"/>
    <w:link w:val="PodnojeChar"/>
    <w:uiPriority w:val="99"/>
    <w:unhideWhenUsed/>
    <w:rsid w:val="00E7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10CD"/>
  </w:style>
  <w:style w:type="paragraph" w:customStyle="1" w:styleId="xl63">
    <w:name w:val="xl63"/>
    <w:basedOn w:val="Normal"/>
    <w:rsid w:val="004671D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64">
    <w:name w:val="xl64"/>
    <w:basedOn w:val="Normal"/>
    <w:rsid w:val="004671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4671D3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4671D3"/>
    <w:rPr>
      <w:kern w:val="0"/>
      <w14:ligatures w14:val="none"/>
    </w:rPr>
  </w:style>
  <w:style w:type="paragraph" w:customStyle="1" w:styleId="xl98">
    <w:name w:val="xl98"/>
    <w:basedOn w:val="Normal"/>
    <w:rsid w:val="00765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15</Pages>
  <Words>7713</Words>
  <Characters>43966</Characters>
  <Application>Microsoft Office Word</Application>
  <DocSecurity>0</DocSecurity>
  <Lines>366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1 - Općina Pisarovina</dc:creator>
  <cp:keywords/>
  <dc:description/>
  <cp:lastModifiedBy>Ured 1 - Općina Pisarovina</cp:lastModifiedBy>
  <cp:revision>17</cp:revision>
  <cp:lastPrinted>2025-11-10T11:06:00Z</cp:lastPrinted>
  <dcterms:created xsi:type="dcterms:W3CDTF">2025-11-05T11:01:00Z</dcterms:created>
  <dcterms:modified xsi:type="dcterms:W3CDTF">2025-11-14T11:16:00Z</dcterms:modified>
</cp:coreProperties>
</file>